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7EB4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drawing>
          <wp:inline distT="0" distB="0" distL="114300" distR="114300">
            <wp:extent cx="5697220" cy="8084185"/>
            <wp:effectExtent l="0" t="0" r="2540" b="8255"/>
            <wp:docPr id="1" name="Изображение 1" descr="img5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5 (9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808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771279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28166A2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4CE59EB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06DEA13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50F13A7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ПОЯСНИТЕЛЬНАЯ ЗАПИСКА</w:t>
      </w:r>
    </w:p>
    <w:p w14:paraId="3F35340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88E30B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Актуальность программы</w:t>
      </w:r>
    </w:p>
    <w:p w14:paraId="0C64148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В последнее время ориентация образовательного учреждения направлена на более эффективную подготовку молодежи к жизнедеятельности в современном высокотехнологическом обществе. Огромное значение в данном аспекте имеет ориентация на производственную сферу региона.</w:t>
      </w:r>
    </w:p>
    <w:p w14:paraId="1CD2D91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Сельская школа – важный компонент российской системы образования, которая сохраняет значительные возможности влияния на социализацию выпускника сельской школы, а через него – и на формирование всего сельского социума, основу которого в будущем должны составлять жители, активно влияющие на производственную, бытовую и информационную культуру села. В новых социально – экономических условиях сельские дети должны не только получать первые навыки работы на земле, но и учиться эффективно хозяйствовать на ней; они должны уметь оценивать результаты своего труда как морально, так и материально. Важнейшей задачей сельской школы является формирование «сельскохозяйственной грамотности», т.е. вооружение учащихся тем минимальным объемом знаний и умений по сельскому хозяйству, который позволит им реализовать себя как будущего хозяина земли. Каждый выпускник сельской школы должен стать всесторонне грамотным землепользователем как минимум в масштабах личного подсобного хозяйства.</w:t>
      </w:r>
    </w:p>
    <w:p w14:paraId="0FBA119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этих условиях введение агробизнес - образования в школе становятся особенно актуальными и являются компонентом новой образовательной среды, которая создает условия для самоопределения, самореализации школьников, обеспечивает возможность осуществления профессиональных проб. Кружок «Химические секреты агронома» является одной из ступенек агробизнес-образования.</w:t>
      </w:r>
    </w:p>
    <w:p w14:paraId="401D0FD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Адаптивная программа кружка дополнительного образования «Химические секреты агронома» составлена на основе федерального компонента государственного стандарта основного общего образования на базовом уровне и авторской программы «Химические секреты агронома» авт.- сост. Г.В. Шевякова. Предпрофильное обучение. - Москва. Дрофа. 2007.- 94-97с.</w:t>
      </w:r>
    </w:p>
    <w:p w14:paraId="33CF43E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Кружок «Химические секреты агронома» способствует формированию сельскохозяйственной грамотности обучающихся и направлен на ориентирование обучающихся овладением сельскими профессиями</w:t>
      </w:r>
    </w:p>
    <w:p w14:paraId="009083A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Цель программы: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создание условий для формирования сельскохозяйственной грамотности и практического применения знаний и умений при выращивании растени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й.</w:t>
      </w:r>
    </w:p>
    <w:p w14:paraId="41508C4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Задачи программы:</w:t>
      </w:r>
    </w:p>
    <w:p w14:paraId="4E21701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дать учащимся основы агрономических знаний и умений, необходимых для выполнения анализов почв и определения потребности растений в элементах питания;</w:t>
      </w:r>
    </w:p>
    <w:p w14:paraId="7099DFB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воспитывать у учащихся бережное и рациональное отношение к природе и результатам своего труда, разумное использование химических веществ с целью охраны здоровья людей;</w:t>
      </w:r>
    </w:p>
    <w:p w14:paraId="0B20740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сформировать определенные практические умения и навыки по основам агрономии;</w:t>
      </w:r>
    </w:p>
    <w:p w14:paraId="3A88028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развивать умение работать индивидуально и в группе, вести дискуссию, отстаивать свою точку зрения.</w:t>
      </w:r>
    </w:p>
    <w:p w14:paraId="6C644C0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сформировать у учащихся интерес к сельскохозяйственным профессиям.</w:t>
      </w:r>
    </w:p>
    <w:p w14:paraId="02B9F68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Программа знакомит учащихся с основами агрохимии: питанием растений, методами анализа почв, удобрений, растений, с применением химических препаратов в сельском хозяйстве. Теоретической основой служат знания, полученные учащимися на уроках биологии, математики, технологии. Учащиеся лучше усваивают содержание учебного материала, приобретают более прочные умения и навыки в решении практических и расчетных задач, в проведении наблюдений и эксперимента с целью анализа конкретных ситуаций. Содержание программы кружка построено на основе логической связи между особенностями почвенного состава веществ, их химическими свойствами и практической целесообразностью использования. Содержание курса подчеркивает антропогенное влияние на почвенные ресурсы, а также охватывает вопросы охраны труда при работе с минеральными удобрениями, гигиены питания и охраны окружающей среды.</w:t>
      </w:r>
    </w:p>
    <w:p w14:paraId="7BBB1CE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51C3F7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Принципы реализации программы: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гуманизаия, социализация, дифференциация, индивидуализация.</w:t>
      </w:r>
    </w:p>
    <w:p w14:paraId="62E4162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Участники: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обучающиеся 6 классов(1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-12 лет)</w:t>
      </w:r>
    </w:p>
    <w:p w14:paraId="11DB9A2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Ведущие методы и приёмы:</w:t>
      </w:r>
    </w:p>
    <w:p w14:paraId="028C109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Методы организации и учебно-познавательной деятельности обучающегося: словесной передачи информации и слухового восприятия, передачи информации с помощью практической деятельности.</w:t>
      </w:r>
    </w:p>
    <w:p w14:paraId="087EEB7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Приёмы: беседа, рассказ, инструктаж, работа с книгой, составление плана, конспектирование, анализ.</w:t>
      </w:r>
    </w:p>
    <w:p w14:paraId="26862FA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Методы стимулирования и мотивации ученика:</w:t>
      </w:r>
    </w:p>
    <w:p w14:paraId="1AE6A31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 Эмоциональные методы: поощрение, создание ситуации успеха, свободный выбор заданий.</w:t>
      </w:r>
    </w:p>
    <w:p w14:paraId="34B9ED2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 Познавательные методы: выполнение творческих заданий, опытнических и практических работ, наблюдение в природе, экскурсии, участие в массовых мероприятиях, экологических акциях.</w:t>
      </w:r>
    </w:p>
    <w:p w14:paraId="3340567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 Волевые методы: предъявление учебных требований, прогнозирование будущей деятельности.</w:t>
      </w:r>
    </w:p>
    <w:p w14:paraId="491A05C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Методы контроля:</w:t>
      </w:r>
    </w:p>
    <w:p w14:paraId="0C86429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 Устные: индивидуальный опрос.</w:t>
      </w:r>
    </w:p>
    <w:p w14:paraId="60D4CC7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 Письменные: тестирование, кроссворды, самостоятельная работа, опытническая и практическая работа.</w:t>
      </w:r>
    </w:p>
    <w:p w14:paraId="627EAA5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Технологии:</w:t>
      </w:r>
    </w:p>
    <w:p w14:paraId="68BBF7A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технология развивающегося обучения;</w:t>
      </w:r>
    </w:p>
    <w:p w14:paraId="7EBA982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личностно – ориентированного обучения;</w:t>
      </w:r>
    </w:p>
    <w:p w14:paraId="294378A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информационно – коммуникативные.</w:t>
      </w:r>
    </w:p>
    <w:p w14:paraId="5540D43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Организационные формы обучения:</w:t>
      </w:r>
    </w:p>
    <w:p w14:paraId="427FE86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групповые;</w:t>
      </w:r>
    </w:p>
    <w:p w14:paraId="336A0D2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индивидуальные.</w:t>
      </w:r>
    </w:p>
    <w:p w14:paraId="0A02B92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Формы контроля:</w:t>
      </w:r>
    </w:p>
    <w:p w14:paraId="7AB4271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 Психолого-педагогическое наблюдение.</w:t>
      </w:r>
    </w:p>
    <w:p w14:paraId="6D6ECD9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 Выполнение опытнических работ.</w:t>
      </w:r>
    </w:p>
    <w:p w14:paraId="2392DC1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3.Тестирование.</w:t>
      </w:r>
    </w:p>
    <w:p w14:paraId="440D400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Ожидаемые результаты реализации программы:</w:t>
      </w:r>
    </w:p>
    <w:p w14:paraId="783280D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развитие интереса к занятиям в объединении;</w:t>
      </w:r>
    </w:p>
    <w:p w14:paraId="4FE003C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углубление и совершенствование знаний воспитанников в области биологии и экологии растений;</w:t>
      </w:r>
    </w:p>
    <w:p w14:paraId="67B91A3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формирование умений и навыков в основах агрономии;</w:t>
      </w:r>
    </w:p>
    <w:p w14:paraId="1BB72A2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развитое мышление, правильная постановка речи, наблюдательность и правильное составление выводов;</w:t>
      </w:r>
    </w:p>
    <w:p w14:paraId="0EBD017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формирование устойчивого интереса к сельскохозяйственному труду, высокая экологическая культура и культура труда.</w:t>
      </w:r>
    </w:p>
    <w:p w14:paraId="07BC4F1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190C0E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Требования к личностным, метапредметным и предметным результатам освоения курса</w:t>
      </w:r>
    </w:p>
    <w:p w14:paraId="4426449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результате работы по программе «Химические секреты агронома» обучающиеся получат возможность формирования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личностных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результатов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(определять и высказывать общие для всех людей правила поведения при сотрудничестве; в ситуациях общения и сотрудничества, опираясь на общие для всех правила поведения, учиться делать выбор);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метапредметных результатов: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регулятивных УУД(определять и формулировать цель деятельности; высказывать свое мнение; работать по предложенному плану; отличать верную информацию; давать оценку собственной деятельности и деятельности товарищей); познавательных УУД (ориентироваться в своей системе знаний; отбирать источники информации; добывать новые зщнания; перерабатывать полученную информацию; преобразовывать информацию); коммуникативные УУД( уметь донести свою позицию до других; оформить свои мысли в устной и письменной речи; договариваться о правилах общения и поведения на практических занятиях и следовать им);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предметных результатов: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(овладение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среды)</w:t>
      </w:r>
    </w:p>
    <w:p w14:paraId="63B84EF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Требования к уровню подготовки</w:t>
      </w:r>
    </w:p>
    <w:p w14:paraId="349AD28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По окончании курса обучающиеся должны:</w:t>
      </w:r>
    </w:p>
    <w:p w14:paraId="7676D0C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single"/>
          <w:shd w:val="clear" w:fill="FFFFFF"/>
        </w:rPr>
        <w:t>Знать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:</w:t>
      </w:r>
    </w:p>
    <w:p w14:paraId="6293DF6B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профессии, связанные с сельским хозяйством;</w:t>
      </w:r>
    </w:p>
    <w:p w14:paraId="378C9E58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основы полеводства и овощеводства;</w:t>
      </w:r>
    </w:p>
    <w:p w14:paraId="76D94B9D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различные комнатные растения и садовые цветы, и способы ухода за ними;</w:t>
      </w:r>
    </w:p>
    <w:p w14:paraId="3710073D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приборы и оборудование для работы на участке;</w:t>
      </w:r>
    </w:p>
    <w:p w14:paraId="1A96BCB7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различные заболевания растений и методы борьбы с ними.</w:t>
      </w:r>
    </w:p>
    <w:p w14:paraId="402F4F1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38A452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single"/>
          <w:shd w:val="clear" w:fill="FFFFFF"/>
        </w:rPr>
        <w:t>Уметь:</w:t>
      </w:r>
    </w:p>
    <w:p w14:paraId="4F765AAE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уметь применять теоретические знания на практике</w:t>
      </w:r>
    </w:p>
    <w:p w14:paraId="3A39C647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работать с дополнительной литературой, Интернет-ресурсами;</w:t>
      </w:r>
    </w:p>
    <w:p w14:paraId="51F9C9FA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определять вредных насекомых, болезни растений, сорняки;</w:t>
      </w:r>
    </w:p>
    <w:p w14:paraId="257E575F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определять различные виды минеральных удобрений;</w:t>
      </w:r>
    </w:p>
    <w:p w14:paraId="7F8EF786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выявлять и описывать виды антропогенного воздействия на природу;</w:t>
      </w:r>
    </w:p>
    <w:p w14:paraId="302ACF1D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ухаживать за растениями, вести наблюдения за сельскохозяйственными растениями;</w:t>
      </w:r>
    </w:p>
    <w:p w14:paraId="70D9B4AC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анализировать влияние различных видов хозяйственной деятельности людей на состояние природной среды;</w:t>
      </w:r>
    </w:p>
    <w:p w14:paraId="3205FF33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владеть методиками исследовательской работы;</w:t>
      </w:r>
    </w:p>
    <w:p w14:paraId="65106262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проводить защиту исследовательской работы, проекта.</w:t>
      </w:r>
    </w:p>
    <w:p w14:paraId="04549EE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BEE4EA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Механизм оценки результатов:</w:t>
      </w:r>
    </w:p>
    <w:p w14:paraId="63706C9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Критерии и показатели реализации программы</w:t>
      </w:r>
    </w:p>
    <w:p w14:paraId="016616E1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Стремление воспитанников к получению новой информации и самообразованию.</w:t>
      </w:r>
    </w:p>
    <w:p w14:paraId="184401C3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Умение воспитанников ориентироваться в многообразии полевых и овощных культур, а также основах агротехники.</w:t>
      </w:r>
    </w:p>
    <w:p w14:paraId="0E817DDD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Сформированность навыков практической работы и способности к творческой деятельности.</w:t>
      </w:r>
    </w:p>
    <w:p w14:paraId="5AFB065E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Расширение кругозора, а также умение объективно оценить состояние и направления развития агробизнесобразования, наметить пути повышения эффективности и доходности в этой отрасли.</w:t>
      </w:r>
    </w:p>
    <w:p w14:paraId="0EC9C73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18459F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7D6DF3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Учебно-тематический план</w:t>
      </w:r>
    </w:p>
    <w:tbl>
      <w:tblPr>
        <w:tblStyle w:val="3"/>
        <w:tblW w:w="65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31"/>
        <w:gridCol w:w="4360"/>
        <w:gridCol w:w="1800"/>
      </w:tblGrid>
      <w:tr w14:paraId="3DA9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158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№</w:t>
            </w:r>
          </w:p>
        </w:tc>
        <w:tc>
          <w:tcPr>
            <w:tcW w:w="43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9615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Разделы</w:t>
            </w:r>
          </w:p>
        </w:tc>
        <w:tc>
          <w:tcPr>
            <w:tcW w:w="1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F889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Всего</w:t>
            </w:r>
          </w:p>
          <w:p w14:paraId="4B7E5FC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занятий</w:t>
            </w:r>
          </w:p>
        </w:tc>
      </w:tr>
      <w:tr w14:paraId="47213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7C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18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Введение</w:t>
            </w:r>
          </w:p>
        </w:tc>
        <w:tc>
          <w:tcPr>
            <w:tcW w:w="1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DFF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</w:tr>
      <w:tr w14:paraId="5B9B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4B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77F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Понятие об агрономии</w:t>
            </w:r>
          </w:p>
        </w:tc>
        <w:tc>
          <w:tcPr>
            <w:tcW w:w="1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072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1</w:t>
            </w:r>
          </w:p>
        </w:tc>
      </w:tr>
      <w:tr w14:paraId="5A8E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295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3D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Минеральные удобрения</w:t>
            </w:r>
          </w:p>
        </w:tc>
        <w:tc>
          <w:tcPr>
            <w:tcW w:w="1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45A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</w:tr>
      <w:tr w14:paraId="6D82B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87F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A05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Охрана природы и здоровья человека.</w:t>
            </w:r>
          </w:p>
        </w:tc>
        <w:tc>
          <w:tcPr>
            <w:tcW w:w="1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C41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14:paraId="2620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D21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DD4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Полевые и овощные культуры</w:t>
            </w:r>
          </w:p>
        </w:tc>
        <w:tc>
          <w:tcPr>
            <w:tcW w:w="1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750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7</w:t>
            </w:r>
          </w:p>
        </w:tc>
      </w:tr>
      <w:tr w14:paraId="0C45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6E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D79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Профессии, связанные с сельским хозяйством</w:t>
            </w:r>
          </w:p>
        </w:tc>
        <w:tc>
          <w:tcPr>
            <w:tcW w:w="1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483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</w:tr>
      <w:tr w14:paraId="6D17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F12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8E9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Вредители сельскохозяйственных растений</w:t>
            </w:r>
          </w:p>
        </w:tc>
        <w:tc>
          <w:tcPr>
            <w:tcW w:w="1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64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</w:tr>
      <w:tr w14:paraId="02FA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75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3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0A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Болезни растений</w:t>
            </w:r>
          </w:p>
        </w:tc>
        <w:tc>
          <w:tcPr>
            <w:tcW w:w="1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A81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</w:tr>
      <w:tr w14:paraId="4FF98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923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3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484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Сорные растения</w:t>
            </w:r>
          </w:p>
        </w:tc>
        <w:tc>
          <w:tcPr>
            <w:tcW w:w="1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B16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</w:tr>
      <w:tr w14:paraId="3EEC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AF3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3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90A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Цветоводство</w:t>
            </w:r>
          </w:p>
        </w:tc>
        <w:tc>
          <w:tcPr>
            <w:tcW w:w="1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DCD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</w:tr>
      <w:tr w14:paraId="53DA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DDB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31A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Весенние хлопоты</w:t>
            </w:r>
          </w:p>
        </w:tc>
        <w:tc>
          <w:tcPr>
            <w:tcW w:w="1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1F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9</w:t>
            </w:r>
          </w:p>
        </w:tc>
      </w:tr>
      <w:tr w14:paraId="65DD9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F14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771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того</w:t>
            </w:r>
          </w:p>
        </w:tc>
        <w:tc>
          <w:tcPr>
            <w:tcW w:w="18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C1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102</w:t>
            </w:r>
          </w:p>
        </w:tc>
      </w:tr>
    </w:tbl>
    <w:p w14:paraId="75ED977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B360CC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CA1109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Содержание программы</w:t>
      </w:r>
    </w:p>
    <w:p w14:paraId="3F8C30F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Введение  Знакомство с учебно-опытным участком, планом и режимом работы объединения. Социально – экономическая характеристика Иркутской области, ее природные ресурсы, потребность в кадрах. Круговорот веществ в земледелии, воздействие на химические процессы, протекающие в почве и растениях.</w:t>
      </w:r>
    </w:p>
    <w:p w14:paraId="00FC3CB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Тема 1 Понятие об агрономии Основоположники агрономии и их работы. Агрономическая характеристика почв. Компоненты почвы. Охрана почвы от загрязнения и разрушения. Химические способы защиты и повышения качества почвы. Полевое изучение почвы. Подготовка лабораторных проб почвы для анализа и условия их хранения. Роль химических элементов в питании растений. Получение питательных веществ растениями. Мониторинг минерального питания растений. Севообороты.</w:t>
      </w:r>
    </w:p>
    <w:p w14:paraId="5819971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Практические работы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: Изучение кислотности почв. Составление картограмм кислотности почв.</w:t>
      </w:r>
    </w:p>
    <w:p w14:paraId="613CD4D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Изучение почв (внешний вид, взвешивание, прокаливание, определение основных компонентов ит. п.).</w:t>
      </w:r>
    </w:p>
    <w:p w14:paraId="09F3D26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Обнаружение железа и меди в почве.</w:t>
      </w:r>
    </w:p>
    <w:p w14:paraId="755FFDF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Тема 2 Минеральные удобрения.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Классификация минеральных удобрений: микроудобрения, макроудобрения. Азотные, калийные, фосфорные, смешанные удобрения. Примеры удобрений. Ограничения в применении отдельных удобрений. Физические и химические свойства минеральных удобрений. Влияние удобрений на почву и растения. Причины повышения кислотности почв и способов ее снижения. Регулирование минерального состава почв.</w:t>
      </w:r>
    </w:p>
    <w:p w14:paraId="3FF1C3C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Практические работы: Определение хлорид-, сульфат-, нитрат- анионов, катионов аммония. Определение содержания нитратов.</w:t>
      </w:r>
    </w:p>
    <w:p w14:paraId="2F84BA4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Химический анализ минеральных удобрений. Определение удобрений. Правила обращения с минеральными удобрениями. Хранение удобрений.</w:t>
      </w:r>
    </w:p>
    <w:p w14:paraId="419EB0A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Тема 3 Охрана природы и здоровья человека  ПДК. Расчеты предельно допустимой концентрации удобрений в почве, доз внесения. Токсическое действие нитратов на организм. Кислотные дожди и их вредное воздействие.</w:t>
      </w:r>
    </w:p>
    <w:p w14:paraId="264AB47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Тема 4 Полевые и овощные культуры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Хлебные злаки: овёс, пшеница, рожь, ячмень. Путешествие в страну «Агрос». История возникновения полевых культур, места произрастания, агротехника полевых культур, питательная ценность, применение.</w:t>
      </w:r>
    </w:p>
    <w:p w14:paraId="6A14841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Практическая работа «Определение мягкой и твёрдой пшеницы по колосу и зерну». Ознакомиться по таблице с отличительными признаками мягкой и твёрдой пшеницы по колосу и зерну. Рассмотреть зёрна различных сортов пшеницы и по отдельным признакам выделить семена твёрдой и мягкой пшеницы, зарисовать их в тетрадь и описать.</w:t>
      </w:r>
    </w:p>
    <w:p w14:paraId="2FC4C89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Технические культуры. Применение технических культур (сахарная свёкла, подсолнечник) в пищевой, текстильной, мыловаренной, лакокрасочной, парфюмерной, фармацевтической и других отраслей промышленности. Общая характеристика культуры. Агротехника, способы переработки, использование в пищу.</w:t>
      </w:r>
    </w:p>
    <w:p w14:paraId="230796E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Кормовые культуры (кормовая свекла, подсолнечник, брюква, морковь, кукуруза, кормовая капуста).</w:t>
      </w:r>
    </w:p>
    <w:p w14:paraId="5630F7D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Общая характеристика культуры. Агротехника, способы переработки, применение. «Своя игра».</w:t>
      </w:r>
    </w:p>
    <w:p w14:paraId="0AD0502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Подведение итогов по пройденной теме: составление кроссворда «Полевые культуры».</w:t>
      </w:r>
    </w:p>
    <w:p w14:paraId="0CF11AC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Овощные культуры. Знакомство с понятием «Легумия». С французского Легум – овощ, Легумия – огород. Овощные культуры, семейства: капустные, тыквенные, лилейные, маревые, бобовые, паслёновые, зелёные и многолетние овощные растения, пряные растения. Работа с гербарием. Загадки, пословица. Лотерея «Всем, всем, всем».</w:t>
      </w:r>
    </w:p>
    <w:p w14:paraId="474E649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Овощные культуры, семейства крестоцветных. Сорта капусты: белокочанная, краснокочанная, савойская, брюссельская, цветная, кольраби. Морфологические особенности. Сорта. Биологические особенности. Место в севообороте и удобрение. Обработка почвы. Посадка рассады. Уход за растениями. Защита растений от вредителей и болезней. Уборка урожая. Составление кроссворда «Овощной».</w:t>
      </w:r>
    </w:p>
    <w:p w14:paraId="5ABF318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Плодовые овощные культуры семейства Паслёновые - томат. Родина томата. Полезные вещества: углеводы, белки, витамины и микроэлементы. Биологические особенности. Сорт, цвет, форма. Агротехнические приёмы (рыхление, полив, удобрение). Сбор урожая, учёт, хранение. Применение. Сортовые новинки. Украшение клумб, балконов, беседок, выращивание в горшках на подоконнике.</w:t>
      </w:r>
    </w:p>
    <w:p w14:paraId="2181D7C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Плодовые овощные культуры семейства Тыквенные – огурец, кабачок, тыква, патиссон. Знакомство с семейством тыквенных. Происхождение. Питательная ценность, лечебные свойства. Формы (вытянутые, плоские, шарообразные). Цвет. Агротехнические приёмы (рыхление, полив, удобрение). Сбор урожая, учёт, хранение. Применение. Составление рассказа – описания с опорой на план.</w:t>
      </w:r>
    </w:p>
    <w:p w14:paraId="4627433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Зеленые и многолетние овощные растения. Петрушка, укроп, салат, шпинат, зелёный лук.</w:t>
      </w:r>
    </w:p>
    <w:p w14:paraId="126E55E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Родина зелёных и многолетних растений. Биологические особенности. Сорта.</w:t>
      </w:r>
    </w:p>
    <w:p w14:paraId="2D4916D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Питательная ценность. Лечебные свойства. Применение в народной медицине. Защита реферата, гербария. Вопросы – закрепление.</w:t>
      </w:r>
    </w:p>
    <w:p w14:paraId="38CC4CE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Конкурс «Юные огородники». Тема, цель, задачи конкурса «Юные огородники». Формирование двух команд «Колосок» и «Геркулес». Приветствие команд. Конкурсы: «Вершки – корешки». Реклама овощных культур.</w:t>
      </w:r>
    </w:p>
    <w:p w14:paraId="77609D1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Игра с залом. Подведение итогов. Награждение.</w:t>
      </w:r>
    </w:p>
    <w:p w14:paraId="415F199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«Разминка», «Загадки», «Овощное ассорти», «Богатый урожай», «Овощной брейн-ринг».</w:t>
      </w:r>
    </w:p>
    <w:p w14:paraId="5AD772E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Тема 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Дискуссия «Все профессии нужны». Знакомство с сельскохозяйственными профессиями: механизатор, мелиоратор, агроном.</w:t>
      </w:r>
    </w:p>
    <w:p w14:paraId="58E1F42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Профессия «агроном» и её востребованность. Тестирование «Проверь свои возможности». Профориентация по специальности «Агроном». Чтение стихотворений о труде, загадок и пословиц. Приглашение работников сельского хозяйства.</w:t>
      </w:r>
    </w:p>
    <w:p w14:paraId="4D3575F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Тема 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Вредители сельскохозяйственных растений. Вредители овощных культур: насекомые, клещи, нематоды, некоторые грызуны, отдельные виды птиц. Изучение таблицы «Вредители овощных культур». Схема цепей питания в поле, саду, огороде.</w:t>
      </w:r>
    </w:p>
    <w:p w14:paraId="2A58F59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Тема 7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Болезни растений. Болезни овощных культур: инфекционные (заразные): шейковая гниль, антракноз, бурая пятнистость, мучнистая роса, корнеед, фомоз. Неинфекционные (незаразные): магниевое голодание, калийная недостаточность, микроэлементов и железа у растений, азотное голодание, фосфорное голодание.</w:t>
      </w:r>
    </w:p>
    <w:p w14:paraId="1688869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Причины, вызывающие болезни овощей. Внешние признаки. Изучение таблицы «Болезни овощных растений».</w:t>
      </w:r>
    </w:p>
    <w:p w14:paraId="52D85E8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Химические и биологические методы борьбы с болезнями.</w:t>
      </w:r>
    </w:p>
    <w:p w14:paraId="4D7CF82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Меры борьбы: Отбраковывание больных овощей, распространение вредителей, перекопка почвы, освобождение от сорняков.</w:t>
      </w:r>
    </w:p>
    <w:p w14:paraId="36819A7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Тема 8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Сорные растения. Сорные растения: мокрица, лебеда, ширица, василёк, костёр. Размножение: летучки – переносятся ветром, шипы, крючки, защипки. Распространение: луга, пастбища, возле дорог, вокруг жилья. Работа с таблицей «Сорные растения». Агротехнические, биологические и химические способы борьбы с сорными растениями. Агротехнические: обкашивание сорняков во время цветения, скашивание засорённых лугов до начала созревания семян сорняков, правильный севооборот, правильная обработка почвы. Биологические способы при помощи насекомых и грибов. К химическому способу относится использование гербицидов.</w:t>
      </w:r>
    </w:p>
    <w:p w14:paraId="3B837E3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Тема 9 Учащиеся знакомятся с уборкой однолетних цветковых растений, заготовкой земляной смеси, использованием однолетних цветковых растений для оформления улиц и помещений и подготовкой цветника к весенне- летнему сезону. Они осваивают приемы работы на пришкольном озеленительном участке. Учатся ухаживать за комнатными растениями.</w:t>
      </w:r>
    </w:p>
    <w:p w14:paraId="16347C8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Тема 10 Сельскохозяйственный инвентарь: грабли, лопаты, вилы, лейки, носилки, совки, рыхлители. Способы применения: перекопка почвы, полив, рыхление, прополка. Хранение. Полезные идеи. Игра «Кладовая огородника». Сценка «Лень». Загадки. Кроссворд. Пословицы о труде. Теплицы, парники, малогабаритные плёночные укрытия. Виды теплиц и парников. Работа с литературой. Практическая работа «Подготовка грунта для выращивания рассады овощных культур».</w:t>
      </w:r>
    </w:p>
    <w:p w14:paraId="142588D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Состав грунтов: дерновая, полевая, перегнойная земля, торф.</w:t>
      </w:r>
    </w:p>
    <w:p w14:paraId="2026952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Удобрения: соломистый коровяк, свиной навоз, конский навоз. Подготовка грунта (смешивание грунта с удобрением), заполнение ящиков, выравнивание. Техника безопасности.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Практическая работа «Определение всхожести семян томатов, перца и их посевную годность».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Практическая работа « Сортировка, протравливание, обработка микроудобрениями, закаливание семян томатов, перца».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Практическая работа «Посев семян перца».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Практическая работа «Посев семян томатов».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Практическая работа «Ранняя капуста стартует в марте».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Практическая работа «Посев семян поздней капусты». Опытническая работа. Тема: Влияние предпосевной закалки семян на урожайность помидоров. Общие приёмы ухода за овощными культурами.</w:t>
      </w:r>
    </w:p>
    <w:p w14:paraId="1572548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ACF517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Календарно-тематическое планирование</w:t>
      </w:r>
    </w:p>
    <w:p w14:paraId="4BA6F9C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tbl>
      <w:tblPr>
        <w:tblStyle w:val="3"/>
        <w:tblW w:w="95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26"/>
        <w:gridCol w:w="2618"/>
        <w:gridCol w:w="958"/>
        <w:gridCol w:w="1093"/>
        <w:gridCol w:w="4336"/>
      </w:tblGrid>
      <w:tr w14:paraId="4C466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F444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№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944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Название темы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151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Часы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9597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Дата</w:t>
            </w: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5B8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Основные виды УД</w:t>
            </w:r>
          </w:p>
        </w:tc>
      </w:tr>
      <w:tr w14:paraId="259E6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045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1-2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776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Введение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526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DED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25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Знакомство с учебно-опытным участком, планом и режимом работы объединения</w:t>
            </w:r>
          </w:p>
        </w:tc>
      </w:tr>
      <w:tr w14:paraId="160D4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3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BE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Понятие об агрохимии</w:t>
            </w:r>
          </w:p>
          <w:p w14:paraId="2A81775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1</w:t>
            </w:r>
          </w:p>
        </w:tc>
      </w:tr>
      <w:tr w14:paraId="7DD4F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9659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D76A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Понятие об агрохимии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06C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0C6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479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Понятие об агрономии</w:t>
            </w:r>
          </w:p>
          <w:p w14:paraId="06F8124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Агрономическая характеристика почв. Компоненты почвы. Охрана почвы от загрязнения и разрушения. Химические способы защиты и повышения качества почвы. Подготовка лабораторных проб почвы для анализа и условия их хранения. Роль химических элементов в питании растений. Получение питательных веществ растениями. Практические работы</w:t>
            </w:r>
          </w:p>
        </w:tc>
      </w:tr>
      <w:tr w14:paraId="6EE2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8D6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9AA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Календарь огородника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BDE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A9B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FF4B"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4"/>
                <w:szCs w:val="24"/>
              </w:rPr>
            </w:pPr>
          </w:p>
        </w:tc>
      </w:tr>
      <w:tr w14:paraId="48EBC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9E7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321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Агрономическая характеристика почв. Компоненты почвы.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6D9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8AC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0553"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4"/>
                <w:szCs w:val="24"/>
              </w:rPr>
            </w:pPr>
          </w:p>
        </w:tc>
      </w:tr>
      <w:tr w14:paraId="075CA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C5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325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Охрана почв от загрязнения и разрушения.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3C9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CE8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3EE9F"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4"/>
                <w:szCs w:val="24"/>
              </w:rPr>
            </w:pPr>
          </w:p>
        </w:tc>
      </w:tr>
      <w:tr w14:paraId="1B80C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C49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E0D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Роль химических элементов в питании растений. Практическая работа Изучение состава почв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E79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C49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B15E"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4"/>
                <w:szCs w:val="24"/>
              </w:rPr>
            </w:pPr>
          </w:p>
        </w:tc>
      </w:tr>
      <w:tr w14:paraId="5355D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2D53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36C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 Изучение кислотности почв.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82B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09C4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1412"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4"/>
                <w:szCs w:val="24"/>
              </w:rPr>
            </w:pPr>
          </w:p>
        </w:tc>
      </w:tr>
      <w:tr w14:paraId="2B4F0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01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9CE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 Обнаружение железа и меди в почве Севообороты.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09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E3B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BE281"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4"/>
                <w:szCs w:val="24"/>
              </w:rPr>
            </w:pPr>
          </w:p>
        </w:tc>
      </w:tr>
      <w:tr w14:paraId="1178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3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07B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Минеральные удобрения</w:t>
            </w:r>
          </w:p>
          <w:p w14:paraId="027607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2</w:t>
            </w:r>
          </w:p>
        </w:tc>
      </w:tr>
      <w:tr w14:paraId="743D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5EB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9B4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Классификация минеральных удобрений.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0FB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618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794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Классификация минеральных удобрений: микроудобрения, макроудобрения.</w:t>
            </w:r>
          </w:p>
          <w:p w14:paraId="7D61C12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Причины повышения кислотности почв и способы ее снижения.</w:t>
            </w:r>
          </w:p>
          <w:p w14:paraId="0E5BA30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Регулирования минерального состава почв.</w:t>
            </w:r>
          </w:p>
        </w:tc>
      </w:tr>
      <w:tr w14:paraId="187D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1C1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A83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 Примеры удобрений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3F5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FE24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D57E"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4"/>
                <w:szCs w:val="24"/>
              </w:rPr>
            </w:pPr>
          </w:p>
        </w:tc>
      </w:tr>
      <w:tr w14:paraId="6913D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099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51D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Ограничения в применении отдельных удобрений.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1D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AC3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B5AA"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4"/>
                <w:szCs w:val="24"/>
              </w:rPr>
            </w:pPr>
          </w:p>
        </w:tc>
      </w:tr>
      <w:tr w14:paraId="1A64D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C8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9AF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Физические и химические свойства минеральных удобрений.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A64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46B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515BC"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4"/>
                <w:szCs w:val="24"/>
              </w:rPr>
            </w:pPr>
          </w:p>
        </w:tc>
      </w:tr>
      <w:tr w14:paraId="766A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9D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A77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 Влияние удобрений на почву и растения.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A6C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5B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AE40"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4"/>
                <w:szCs w:val="24"/>
              </w:rPr>
            </w:pPr>
          </w:p>
        </w:tc>
      </w:tr>
      <w:tr w14:paraId="37882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041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2B0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Причины повышения кислотности почв и способов ее снижения. Регулирование минерального состава почв.</w:t>
            </w:r>
          </w:p>
          <w:p w14:paraId="3A6C394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6DB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5C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51AC"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4"/>
                <w:szCs w:val="24"/>
              </w:rPr>
            </w:pPr>
          </w:p>
        </w:tc>
      </w:tr>
      <w:tr w14:paraId="4576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1C4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128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 Правила обращения с минеральными удобрениями.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0EF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ADA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4077"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4"/>
                <w:szCs w:val="24"/>
              </w:rPr>
            </w:pPr>
          </w:p>
        </w:tc>
      </w:tr>
      <w:tr w14:paraId="73C73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763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468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Хранение удобрений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FB0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62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0987"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4"/>
                <w:szCs w:val="24"/>
              </w:rPr>
            </w:pPr>
          </w:p>
        </w:tc>
      </w:tr>
      <w:tr w14:paraId="5EA7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3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11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Охрана природы и здоровья человека.</w:t>
            </w:r>
          </w:p>
          <w:p w14:paraId="4A170CB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14:paraId="1E21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1A7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46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ПДК. Расчеты предельно допустимой концентрации удобрений в почве, доз внесения.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01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E61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A2EC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Понятие ПДК. Проведение расчетов. Поиск информации о токсическом действии нитратов, воздействии кислотных дождей</w:t>
            </w:r>
          </w:p>
        </w:tc>
      </w:tr>
      <w:tr w14:paraId="16CD9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497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15A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 «Очистка овощей от нитратов». Техника безопасности при работе с ножом.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EE73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768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EA24"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4"/>
                <w:szCs w:val="24"/>
              </w:rPr>
            </w:pPr>
          </w:p>
        </w:tc>
      </w:tr>
      <w:tr w14:paraId="268F2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634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26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Кислотные дожди и их вредное воздействие.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426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55CB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EDB36"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4"/>
                <w:szCs w:val="24"/>
              </w:rPr>
            </w:pPr>
          </w:p>
        </w:tc>
      </w:tr>
      <w:tr w14:paraId="476B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3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9C0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Полевые и овощные культуры</w:t>
            </w:r>
          </w:p>
          <w:p w14:paraId="5263549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7</w:t>
            </w:r>
          </w:p>
        </w:tc>
      </w:tr>
      <w:tr w14:paraId="12F67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07D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3F9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Хлебные злаки: овёс, пшеница, рожь, ячмень. Путешествие в страну «Агрос».</w:t>
            </w:r>
          </w:p>
          <w:p w14:paraId="70AE03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6AB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5A4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754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4467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B8B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167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 «Определение мягкой и твёрдой пшеницы по колосу и зерну».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86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31E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CD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1D7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E60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CBE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Технические культуры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33D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238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D19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Общая характеристика культуры. Агротехника, способы переработки, использование в пищу</w:t>
            </w:r>
          </w:p>
        </w:tc>
      </w:tr>
      <w:tr w14:paraId="6FB45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5EF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7B0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Применение технических культур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F13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A41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40C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Применение технических культур (сахарная свёкла, подсолнечник) в пищевой, текстильной, мыловаренной, лакокрасочной, парфюмерной, фармацевтической и других отраслях промышленности.</w:t>
            </w:r>
          </w:p>
        </w:tc>
      </w:tr>
      <w:tr w14:paraId="6DA2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06A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97C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Кормовые культуры (кормовая свекла, подсолнечник, брюква, морковь, кукуруза, кормовая капуста).</w:t>
            </w:r>
          </w:p>
          <w:p w14:paraId="6DD2C35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A789B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4B3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CD5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F60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80E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442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04C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Общая характеристика культуры. Агротехника, способы переработки, применение.</w:t>
            </w:r>
          </w:p>
          <w:p w14:paraId="60C6DD4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9AD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2D8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5166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«Своя игра».</w:t>
            </w:r>
          </w:p>
        </w:tc>
      </w:tr>
      <w:tr w14:paraId="34700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0A6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B10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Подведение итогов по пройденной теме: составление кроссворда «Полевые культуры».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EFB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B82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5A0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Защита кросссворда</w:t>
            </w:r>
          </w:p>
        </w:tc>
      </w:tr>
      <w:tr w14:paraId="2EDDD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CC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72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Овощные культуры. Работа с гербарием. Загадки, пословица. Лотерея «Всем, всем, всем».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C6B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13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73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Семейства: капустные, тыквенные, лилейные, маревые, бобовые, паслёновые, зелёные и многолетние овощные растения, пряные растения.</w:t>
            </w:r>
          </w:p>
        </w:tc>
      </w:tr>
      <w:tr w14:paraId="5B02A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8E67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7F4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Овощные культуры, семейства крестоцветных. Капуста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2E2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77D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A2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Сорта капусты: белокочанная, краснокочанная, савойская, брюссельская, цветная, кольраби. Морфологические особенности. Сорта. Биологические особенности. Место в севообороте и удобрение. Обработка почвы. Посадка рассады. Уход за растениями. Защита растений от вредителей и болезней.</w:t>
            </w:r>
          </w:p>
        </w:tc>
      </w:tr>
      <w:tr w14:paraId="5E93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2E3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F245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Плодовые овощные культуры семейства Паслёновые - томат.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C84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C11E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33B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Родина томата. Полезные вещества: углеводы, белки, витамины и микроэлементы. Биологические особенности. Сорт, цвет, форма. Агротехнические приёмы (рыхление, полив, удобрение). Сбор урожая, учёт, хранение. Применение. Сортовые новинки. Украшение клумб, балконов, беседок, выращивание в горшках на подоконнике.</w:t>
            </w:r>
          </w:p>
        </w:tc>
      </w:tr>
      <w:tr w14:paraId="71D09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21E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36CC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Плодовые овощные культуры семейства Тыквенные – огурец, кабачок, тыква, патиссон.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383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EC9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5B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Знакомство с семейством тыквенных. Происхождение. Питательная ценность, лечебные свойства. Формы (вытянутые, плоские, шарообразные). Цвет. Агротехнические приёмы (рыхление, полив, удобрение). Сбор урожая, учёт, хранение. Применение. Составление рассказа – описания с опорой на план.</w:t>
            </w:r>
          </w:p>
        </w:tc>
      </w:tr>
      <w:tr w14:paraId="6CE74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6F1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F5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Зеленые и многолетние овощные растения.</w:t>
            </w:r>
          </w:p>
          <w:p w14:paraId="7771C78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A05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7B47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7A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Петрушка, укроп, салат, шпинат, зелёный лук.</w:t>
            </w:r>
          </w:p>
          <w:p w14:paraId="081D0DE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Родина зелёных и многолетних растений. Биологические особенности. Сорта.</w:t>
            </w:r>
          </w:p>
          <w:p w14:paraId="0F154E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Питательная ценность. Лечебные свойства. Применение в народной медицине. Защита реферата, гербария. Вопросы – закрепление.</w:t>
            </w:r>
          </w:p>
        </w:tc>
      </w:tr>
      <w:tr w14:paraId="6E9AA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3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07B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Профессии, связанные с сельским хозяйством</w:t>
            </w:r>
          </w:p>
          <w:p w14:paraId="39E3BB4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</w:tr>
      <w:tr w14:paraId="6CEEB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519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781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Знакомство с сельскохозяйственными профессиями: механизатор, мелиоратор, агроном.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A05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1D0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105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Приглашение работников сельского хозяйства Профессия «агроном» и её востребованность. Тестирование</w:t>
            </w:r>
          </w:p>
        </w:tc>
      </w:tr>
      <w:tr w14:paraId="452D1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38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204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Тестирование «Проверь свои возможности». Профориентация по специальности «Агроном». Чтение стихотворений о труде, загадок и пословиц.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9D0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01F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BF53"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4"/>
                <w:szCs w:val="24"/>
              </w:rPr>
            </w:pPr>
          </w:p>
        </w:tc>
      </w:tr>
      <w:tr w14:paraId="55889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3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78B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Вредители сельскохозяйственных растений</w:t>
            </w:r>
          </w:p>
          <w:p w14:paraId="1E37DB5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</w:tr>
      <w:tr w14:paraId="77C6D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09D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C4F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Вредители овощных культур.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231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506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5D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Изучение таблицы «Вредители овощных культур». Экологические способы сохранения урожая овощных растений. Техника безопасности при обработке вредителей</w:t>
            </w:r>
          </w:p>
        </w:tc>
      </w:tr>
      <w:tr w14:paraId="2ECBF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A0D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064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Меры борьбы с вредителями, сроки и способы борьбы.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464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04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6827"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52525"/>
                <w:spacing w:val="0"/>
                <w:sz w:val="24"/>
                <w:szCs w:val="24"/>
              </w:rPr>
            </w:pPr>
          </w:p>
        </w:tc>
      </w:tr>
      <w:tr w14:paraId="72F16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3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F37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Болезни растений</w:t>
            </w:r>
          </w:p>
          <w:p w14:paraId="4241E76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</w:tr>
      <w:tr w14:paraId="4E3A1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1FD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4CA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Болезни овощных культур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450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CD8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7F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Инфекционные болезни(заразные): шейковая гниль, антракноз, бурая пятнистость, мучнистая роса, корнеед, фомоз. Неинфекционные (незаразные): магниевое голодание, калийная недостаточность, микроэлементов и железа у растений, азотное голодание, фосфорное голодание.</w:t>
            </w:r>
          </w:p>
        </w:tc>
      </w:tr>
      <w:tr w14:paraId="7C8F2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5AE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9E3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 - обработка растений от болезней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235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78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BAB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Химические и биологические методы борьбы с болезнями.</w:t>
            </w:r>
          </w:p>
          <w:p w14:paraId="0A6EDC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Меры борьбы: Отбраковывание больных овощей, распространение вредителей, перекопка почвы, освобождение от сорняков.</w:t>
            </w:r>
          </w:p>
        </w:tc>
      </w:tr>
      <w:tr w14:paraId="5C3A0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3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F5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Сорные растения</w:t>
            </w:r>
          </w:p>
          <w:p w14:paraId="66661D9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</w:tr>
      <w:tr w14:paraId="2B3B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0E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DE1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Сорняки. «Закон пустоты».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BC7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896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D79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Сорные растения: мокрица, лебеда, ширица, василёк, костёр. Размножение: летучки – переносятся ветром, шипы, крючки, защипки. Распространение: луга, пастбища, возле дорог, вокруг жилья. Работа с таблицей «Сорные растения».</w:t>
            </w:r>
          </w:p>
        </w:tc>
      </w:tr>
      <w:tr w14:paraId="261DF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272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3E9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Сорняки. Меры борьбы с ними</w:t>
            </w:r>
          </w:p>
          <w:p w14:paraId="1E67731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8D1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17F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625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Агротехнические, биологические и химические способы борьбы с сорными растениями. Агротехнические: обкашивание сорняков во время цветения, скашивание засорённых лугов до начала созревания семян сорняков, правильный севооборот, правильная обработка почвы. Биологические способы при помощи насекомых и грибов. К химическому способу относится использование гербицидов.</w:t>
            </w:r>
          </w:p>
        </w:tc>
      </w:tr>
      <w:tr w14:paraId="0EA1B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3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AF9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Цветоводство</w:t>
            </w:r>
          </w:p>
          <w:p w14:paraId="7369A1B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</w:tr>
      <w:tr w14:paraId="24B8B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A2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41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122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Культурные цветковые растения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A760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395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33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Знакомство с разнообразием цветковых культур распространенных в местных условиях</w:t>
            </w:r>
          </w:p>
        </w:tc>
      </w:tr>
      <w:tr w14:paraId="20A9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09D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42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783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3ED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88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64F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Правила и приемы полива комнатных растении</w:t>
            </w:r>
          </w:p>
        </w:tc>
      </w:tr>
      <w:tr w14:paraId="32F0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4BA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43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9B3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Цветковые растения, размножаемые семенами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6D3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D3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350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Характеристика внешнего вида декоративных качеств тех растений, которые будут выращиваться в цветнике</w:t>
            </w:r>
          </w:p>
        </w:tc>
      </w:tr>
      <w:tr w14:paraId="2F254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820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44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C98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Инвентарь для работы в цветнике Подготовка почвы для посева семян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3CE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7EE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904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Земляные смеси для посева рассады . Составление земляной смеси.</w:t>
            </w:r>
          </w:p>
          <w:p w14:paraId="5771344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Практические работы</w:t>
            </w:r>
          </w:p>
        </w:tc>
      </w:tr>
      <w:tr w14:paraId="4C757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D71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45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2BE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Посев цветочных растений в ящики для рассады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A959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0273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534B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Виды цветковых растений. Посев семян.</w:t>
            </w:r>
          </w:p>
        </w:tc>
      </w:tr>
      <w:tr w14:paraId="5CE1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FB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46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8A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Использование однолетних цветковых растений для оформления улиц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628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AE1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AFB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Использование однолетних цветковых растений для оформления улиц</w:t>
            </w:r>
          </w:p>
        </w:tc>
      </w:tr>
      <w:tr w14:paraId="446D4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12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47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1B6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Подготовка цветника к посеву однолетних цветковых растений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4B4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711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5B4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Подготовка цветника к посеву однолетних цветковых растений</w:t>
            </w:r>
          </w:p>
        </w:tc>
      </w:tr>
      <w:tr w14:paraId="1C8AD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5D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48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76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Выращивание крупносеменных однолетних цветковых растений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D93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403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330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Подготовка почвы и посадка в нее рассады.</w:t>
            </w:r>
          </w:p>
        </w:tc>
      </w:tr>
      <w:tr w14:paraId="5594E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B03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49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1F9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Высадка рассады однолетних цветковых растений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5FAC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D9B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E8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Высадка рассады цветковых растений</w:t>
            </w:r>
          </w:p>
        </w:tc>
      </w:tr>
      <w:tr w14:paraId="510F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53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79B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Весенние хлопоты</w:t>
            </w:r>
          </w:p>
          <w:p w14:paraId="708A431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9</w:t>
            </w:r>
          </w:p>
        </w:tc>
      </w:tr>
      <w:tr w14:paraId="5ABD9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9E6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B4E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В кладовке огородника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6FE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420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F1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Теплицы, парники, малогабаритные плёночные укрытия. Виды теплиц и парников</w:t>
            </w:r>
          </w:p>
        </w:tc>
      </w:tr>
      <w:tr w14:paraId="2500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48F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51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7AD4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Сооружения защищенного грунта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954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123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547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4704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E0C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52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25D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 «Подготовка грунта для выращивания рассады овощных культур».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43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893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10C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Состав грунтов: дерновая, полевая, перегнойная земля, торф.</w:t>
            </w:r>
          </w:p>
          <w:p w14:paraId="0E30537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Удобрения: соломистый коровяк, свиной навоз, конский навоз. Подготовка грунта (смешивание грунта с удобрением), заполнение ящиков, выравнивание. Техника безопасности</w:t>
            </w:r>
          </w:p>
        </w:tc>
      </w:tr>
      <w:tr w14:paraId="40FC6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DB0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53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2E4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 «Определение всхожести семян томатов, перца и их посевную годность»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14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DBE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C4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Способы обработки семян: проверка на всхожесть (проращивание), сортировка, протравливание, обработка микроудобрениями, закаливание</w:t>
            </w:r>
          </w:p>
        </w:tc>
      </w:tr>
      <w:tr w14:paraId="509D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80" w:hRule="atLeast"/>
        </w:trPr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599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54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503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 « Сортировка, протравливание, обработка микроудобрениями, закаливание семян томатов, перца».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5E3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2E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29C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Заполнение ящиков почвой, разравнивание, уплотнение, подготовка борозд, посев семян перца, посыпка сверху песком, полив, маркировка, покрытие плёнкой. Соблюдение температурного режима, умеренного полива</w:t>
            </w:r>
          </w:p>
        </w:tc>
      </w:tr>
      <w:tr w14:paraId="6D76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6A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55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3DD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 «Посев семян томатов»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1F6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9B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9B8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Заполнение ящиков почвой, разравнивание, уплотнение, подготовка борозд, посев семян томатов, полив, маркировка, покрытие плёнкой. Соблюдение температурного режима, умеренного полива.</w:t>
            </w:r>
          </w:p>
        </w:tc>
      </w:tr>
      <w:tr w14:paraId="633B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B3B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56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2C2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 «Ранняя капуста».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65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ACB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2A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Биологические особенности. Питательная ценность. Сорта. Способ выращивания – рассадный. Техника безопасности при работе с инвентарём (лопатки, ящики, рабочая одежда)</w:t>
            </w:r>
          </w:p>
        </w:tc>
      </w:tr>
      <w:tr w14:paraId="3DFC7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857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57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06A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Практическая работа «Посев семян поздней капусты»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8C4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BED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EB0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Перекопка почвы, разравнивание, уплотнение, подготовка борозд, посев семян поздней капусты, обильный полив, этикетка с названием овощной культуры</w:t>
            </w:r>
          </w:p>
        </w:tc>
      </w:tr>
      <w:tr w14:paraId="68F94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954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58-64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67C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Опытническая работа.</w:t>
            </w:r>
          </w:p>
          <w:p w14:paraId="42C504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Тема: Влияние предпосевной закалки семян на урожайность помидоров.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B3D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CB0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E6FE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Схема опыта:</w:t>
            </w:r>
          </w:p>
          <w:p w14:paraId="1032B81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 Посадка рассады, выращенной из закалённых семян – опыт.</w:t>
            </w:r>
          </w:p>
          <w:p w14:paraId="56D4498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 Посадка рассады, выращенной из семян, не подвергающихся закалке – контроль.</w:t>
            </w:r>
          </w:p>
          <w:p w14:paraId="4AAAEC2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 Наблюдение за выращиваемой культурой. Уход (прополка, рыхление, подкормка, полив, пасынкование).</w:t>
            </w:r>
          </w:p>
          <w:p w14:paraId="1D93081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4. Ведение дневника наблюдения.</w:t>
            </w:r>
          </w:p>
          <w:p w14:paraId="718E590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5. Техника безопасности при работе с инвентарём (лопата, грабли, лейка).</w:t>
            </w:r>
          </w:p>
          <w:p w14:paraId="78BC70E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894E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05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65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6D16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Основные приёмы ухода за растениями. Рыхление.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C33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BF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71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1) воздействие на среду, в которой выращивают растения, для создания наиболее благоприятных условий: рыхление почвы, окучивание, борьба с сорняками, болезнями и вредителями, поливы, подкормки; 2) воздействие на растения, например прореживание всходов, прищипка огурца, пасынкование (удаление лишних побегов-пасынков) и прищипка томата, применение стимуляторов роста путём опрыскивания соответствующими препаратами цветков томата, некорневые подкормки.</w:t>
            </w:r>
          </w:p>
        </w:tc>
      </w:tr>
      <w:tr w14:paraId="521C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55D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66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40A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Борьба с сорняками Практическая работа «Прополка овощных культур».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6D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F0E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951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Три правила: во-первых, подрубать сорняки только в солнечную погоду, чтобы они сразу высыхали на солнце. Во-вторых, у взрослого сорняка нужно срубить точку роста, которая находится на глубине 2-3см, тогда он теряет 80% своей силы. В-третьих, нельзя ждать, пока сорная трава заметно отрастёт, ею нужно заниматься на уровне самой мелкой поросли.</w:t>
            </w:r>
          </w:p>
        </w:tc>
      </w:tr>
      <w:tr w14:paraId="340CF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9F9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67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27C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Борьба с вредителями и болезнями Практическая работа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4F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55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22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Истребительные меры включают механические, химические и биологические способы.</w:t>
            </w:r>
          </w:p>
        </w:tc>
      </w:tr>
      <w:tr w14:paraId="2B45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B15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68</w:t>
            </w:r>
          </w:p>
        </w:tc>
        <w:tc>
          <w:tcPr>
            <w:tcW w:w="26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81F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Итоговое занятие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CA0B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1DE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B25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Подведение итогов за год, награждение лучших обучающихся, планирование работы на летний период</w:t>
            </w:r>
          </w:p>
        </w:tc>
      </w:tr>
      <w:tr w14:paraId="6D1C7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14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9F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</w:t>
            </w:r>
          </w:p>
        </w:tc>
        <w:tc>
          <w:tcPr>
            <w:tcW w:w="9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983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102</w:t>
            </w:r>
          </w:p>
        </w:tc>
        <w:tc>
          <w:tcPr>
            <w:tcW w:w="1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E3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F4D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646A6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A8D6C6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FDAC44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7F8AE3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Техническое и методическое обеспечение программы</w:t>
      </w:r>
    </w:p>
    <w:p w14:paraId="5EC9E7F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Материально-техническое обеспечение программы осуществляет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МКОУ СОШ № 15 х.Садовый.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В распоряжении обучающихся имеется кабинет химии, пришкольный участок, школьный двор с клумбами, мультимедийное и компьютерное оборудование. Методическое обеспечение программы включает в себя :</w:t>
      </w:r>
    </w:p>
    <w:p w14:paraId="05E36440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нормативно-правовую базу</w:t>
      </w:r>
    </w:p>
    <w:p w14:paraId="6E27F1E1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библиотечку методической литературы</w:t>
      </w:r>
    </w:p>
    <w:p w14:paraId="321475F6"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набор презентационных разработок</w:t>
      </w:r>
    </w:p>
    <w:p w14:paraId="4E44A95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Литература</w:t>
      </w:r>
    </w:p>
    <w:p w14:paraId="58D4490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 .Аликберова Л. Ю., Рукк Н.С. Полезная химия: задачи и истории.- М.: Дрофа, 2005.</w:t>
      </w:r>
    </w:p>
    <w:p w14:paraId="26923F4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 Белин В.Ф. Ваш огород (маленькая энциклопедия). – М.: Большая российская энциклопедия, 1998.</w:t>
      </w:r>
    </w:p>
    <w:p w14:paraId="23EC8B3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 Ващенко И.М. Практикум по основам сельского хозяйства. – М.: Просвещение, 1991.</w:t>
      </w:r>
    </w:p>
    <w:p w14:paraId="5EF2D8E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 Дорофеева Т.И. Эти двуликие нитраты// Химия в школе.- 2000. -№5.-С.43.</w:t>
      </w:r>
    </w:p>
    <w:p w14:paraId="283DF87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5. Книга для чтения по неорганической химии: книга для учащихся в 2 частях.-М.: Просвещение, 1993.</w:t>
      </w:r>
    </w:p>
    <w:p w14:paraId="6D42EAF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6. Лыгин С.А. К рассмотрению проблемы кислотных дождей // Химия в школе.-2003.- №6.-С.35.</w:t>
      </w:r>
    </w:p>
    <w:p w14:paraId="7FB9FFE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7. Сударкина А.А. Химия в сельком хозяйстве. -М.: Просвещение,1995. 8. Пичугина Г.В. Химия и повседневная жизнь человека.- Дрофа, 2004. 9. Трухина М. Д. Нитраты: польза или вред // Химия. Приложение к газете «Первое сентября». – 2001.-№17.-С.1.</w:t>
      </w:r>
    </w:p>
    <w:p w14:paraId="2ED2B26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10. Трухина М.Д. Азот в жизни растений //Химия. Приложение к газете «Первое сентября». – 2001.-№25.-С.1. 5</w:t>
      </w:r>
    </w:p>
    <w:p w14:paraId="4260C93C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E3EA8"/>
    <w:rsid w:val="28FD484F"/>
    <w:rsid w:val="35561690"/>
    <w:rsid w:val="388E53C8"/>
    <w:rsid w:val="3E182E62"/>
    <w:rsid w:val="4A7459B6"/>
    <w:rsid w:val="59CA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2024-09-20T04:42:00Z</dcterms:created>
  <dc:creator>1</dc:creator>
  <cp:lastModifiedBy>WPS_1707810749</cp:lastModifiedBy>
  <cp:lastPrinted>2024-09-20T05:04:00Z</cp:lastPrinted>
  <dcterms:modified xsi:type="dcterms:W3CDTF">2024-09-20T08:48:50Z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8449E283C7FF4AD0A44ADC1A31B91C0C_12</vt:lpwstr>
  </property>
</Properties>
</file>