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Отчёт  учителя-наставника</w:t>
      </w:r>
    </w:p>
    <w:p w:rsidR="002751EF" w:rsidRPr="002751EF" w:rsidRDefault="00633896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Редкозубовой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Татьяны Петровны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, учителя начальных классов</w:t>
      </w:r>
    </w:p>
    <w:p w:rsidR="002751EF" w:rsidRPr="002751EF" w:rsidRDefault="002751EF" w:rsidP="002751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>по  реализации  работы  с  молодым  специалистом</w:t>
      </w:r>
    </w:p>
    <w:p w:rsidR="002751EF" w:rsidRPr="002751EF" w:rsidRDefault="00633896" w:rsidP="00633896">
      <w:pPr>
        <w:spacing w:after="120" w:line="276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Колосовой Ксенией Валерьевной</w:t>
      </w:r>
      <w:r w:rsidR="001F17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учителем начальных классов</w:t>
      </w:r>
      <w:r w:rsidR="00BD4FB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E95B31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D4FBE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 w:rsidR="00DE0C32">
        <w:rPr>
          <w:rFonts w:ascii="Times New Roman" w:eastAsia="Calibri" w:hAnsi="Times New Roman" w:cs="Times New Roman"/>
          <w:b/>
          <w:sz w:val="28"/>
          <w:szCs w:val="28"/>
        </w:rPr>
        <w:t>2022/2023</w:t>
      </w:r>
      <w:r w:rsidR="002751EF"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  учебного года</w:t>
      </w:r>
    </w:p>
    <w:p w:rsidR="002751EF" w:rsidRPr="002751EF" w:rsidRDefault="002751EF" w:rsidP="0063389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</w:t>
      </w:r>
      <w:r w:rsidR="0063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образовательном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в 2022-2023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школе была организована работа по наставничеству.</w:t>
      </w:r>
    </w:p>
    <w:p w:rsidR="002751EF" w:rsidRPr="002751EF" w:rsidRDefault="002751EF" w:rsidP="0063389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 специалистом</w:t>
      </w:r>
      <w:r w:rsidR="0063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Колосовой К. В.</w:t>
      </w: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</w:t>
      </w:r>
      <w:r w:rsidR="0063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– наставником </w:t>
      </w:r>
      <w:proofErr w:type="spellStart"/>
      <w:r w:rsidR="00633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Редкозубовой</w:t>
      </w:r>
      <w:proofErr w:type="spellEnd"/>
      <w:r w:rsidR="0063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П.</w:t>
      </w:r>
    </w:p>
    <w:p w:rsidR="00633896" w:rsidRPr="00CF52A8" w:rsidRDefault="00633896" w:rsidP="00633896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CF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52A8">
        <w:rPr>
          <w:rFonts w:ascii="Times New Roman" w:hAnsi="Times New Roman" w:cs="Times New Roman"/>
          <w:sz w:val="28"/>
          <w:szCs w:val="28"/>
        </w:rPr>
        <w:t>работы: сформировать профессиональные умения и навыки для успешного применения на практике.</w:t>
      </w:r>
    </w:p>
    <w:p w:rsidR="00633896" w:rsidRPr="00CF52A8" w:rsidRDefault="00633896" w:rsidP="0063389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с малоопытным специалистом началась в сентябре с составления плана.</w:t>
      </w:r>
    </w:p>
    <w:p w:rsidR="00633896" w:rsidRPr="00CF52A8" w:rsidRDefault="00633896" w:rsidP="0063389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52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33896" w:rsidRPr="00CF52A8" w:rsidRDefault="00633896" w:rsidP="0063389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hAnsi="Times New Roman" w:cs="Times New Roman"/>
          <w:sz w:val="28"/>
          <w:szCs w:val="28"/>
        </w:rPr>
        <w:t xml:space="preserve">- </w:t>
      </w:r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помощи малоопытному специалисту в повышении </w:t>
      </w:r>
      <w:proofErr w:type="spellStart"/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общедидактического</w:t>
      </w:r>
      <w:proofErr w:type="spellEnd"/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методического уровня организации </w:t>
      </w:r>
      <w:proofErr w:type="spellStart"/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воспитательного процесса;</w:t>
      </w:r>
    </w:p>
    <w:p w:rsidR="00633896" w:rsidRPr="00CF52A8" w:rsidRDefault="00633896" w:rsidP="0063389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633896" w:rsidRDefault="00633896" w:rsidP="00633896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A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потребности и мотивации в непрерывном самообразовании.</w:t>
      </w:r>
    </w:p>
    <w:p w:rsidR="002751EF" w:rsidRPr="00E95B31" w:rsidRDefault="002751EF" w:rsidP="00E95B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EF" w:rsidRPr="00633896" w:rsidRDefault="002751EF" w:rsidP="002751EF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389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Сведения о наставнике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26728B" w:rsidRPr="002751EF" w:rsidTr="00D561D8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2500" w:type="pct"/>
          </w:tcPr>
          <w:p w:rsidR="0026728B" w:rsidRPr="00E678BF" w:rsidRDefault="00633896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Редкозубова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</w:tr>
      <w:tr w:rsidR="0026728B" w:rsidRPr="002751EF" w:rsidTr="00D561D8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26728B" w:rsidRPr="002751EF" w:rsidTr="00D561D8">
        <w:tc>
          <w:tcPr>
            <w:tcW w:w="2500" w:type="pct"/>
          </w:tcPr>
          <w:p w:rsidR="0026728B" w:rsidRPr="006938F9" w:rsidRDefault="0026728B" w:rsidP="00A5231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938F9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2500" w:type="pct"/>
          </w:tcPr>
          <w:p w:rsidR="0026728B" w:rsidRPr="006938F9" w:rsidRDefault="00633896" w:rsidP="00A5231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ЧИГПИ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2500" w:type="pct"/>
          </w:tcPr>
          <w:p w:rsidR="0026728B" w:rsidRPr="00E678BF" w:rsidRDefault="00633896" w:rsidP="00A52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  <w:r w:rsidR="002672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2500" w:type="pct"/>
          </w:tcPr>
          <w:p w:rsidR="0026728B" w:rsidRPr="00E678BF" w:rsidRDefault="00633896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ПМНО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2500" w:type="pct"/>
          </w:tcPr>
          <w:p w:rsidR="0026728B" w:rsidRPr="00E678BF" w:rsidRDefault="00633896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2500" w:type="pct"/>
          </w:tcPr>
          <w:p w:rsidR="0026728B" w:rsidRPr="00E678BF" w:rsidRDefault="00633896" w:rsidP="00633896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26728B">
              <w:rPr>
                <w:rFonts w:ascii="Times New Roman" w:hAnsi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х. Садовый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2500" w:type="pct"/>
          </w:tcPr>
          <w:p w:rsidR="0026728B" w:rsidRPr="00E678BF" w:rsidRDefault="00C84D67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C84D67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2500" w:type="pct"/>
          </w:tcPr>
          <w:p w:rsidR="0026728B" w:rsidRPr="00E678BF" w:rsidRDefault="00C84D67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728B" w:rsidRPr="002751EF" w:rsidTr="007B5B86"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2500" w:type="pct"/>
          </w:tcPr>
          <w:p w:rsidR="0026728B" w:rsidRPr="00E678BF" w:rsidRDefault="0026728B" w:rsidP="00A52315">
            <w:pPr>
              <w:spacing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2751EF" w:rsidRPr="002751EF" w:rsidRDefault="002751EF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51EF" w:rsidRDefault="002751EF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95B31" w:rsidRDefault="00E95B31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728B" w:rsidRPr="002751EF" w:rsidRDefault="0026728B" w:rsidP="00275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751EF" w:rsidRPr="00C84D67" w:rsidRDefault="002751EF" w:rsidP="002751E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D6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Сведения о молодом специалисте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5"/>
        <w:gridCol w:w="4776"/>
      </w:tblGrid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B9095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Ксения Валерьевна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редне-специальное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Педагогический институт города Железноводска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B9095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2672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B9095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B9095B" w:rsidP="00B9095B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="0026728B">
              <w:rPr>
                <w:rFonts w:ascii="Times New Roman" w:hAnsi="Times New Roman"/>
                <w:sz w:val="24"/>
                <w:szCs w:val="24"/>
              </w:rPr>
              <w:t>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15х. Садовый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047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047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B9095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28B" w:rsidRPr="00E678BF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B9095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26728B" w:rsidRPr="00E678B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B9095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6728B" w:rsidRPr="00E678BF" w:rsidTr="00A52315">
        <w:tc>
          <w:tcPr>
            <w:tcW w:w="5068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26728B" w:rsidRPr="00E678BF" w:rsidRDefault="0026728B" w:rsidP="00A52315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9095B" w:rsidRDefault="00B9095B" w:rsidP="002751E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33D9" w:rsidRDefault="00B433D9" w:rsidP="00B433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9095B" w:rsidRPr="00B9095B">
        <w:rPr>
          <w:rFonts w:ascii="Times New Roman" w:eastAsia="Calibri" w:hAnsi="Times New Roman" w:cs="Times New Roman"/>
          <w:sz w:val="28"/>
          <w:szCs w:val="28"/>
        </w:rPr>
        <w:t>В течение отчётного периода осуществлялось консультирование</w:t>
      </w:r>
      <w:r w:rsidR="002751EF" w:rsidRPr="00B9095B">
        <w:rPr>
          <w:rFonts w:ascii="Times New Roman" w:eastAsia="Calibri" w:hAnsi="Times New Roman" w:cs="Times New Roman"/>
          <w:sz w:val="28"/>
          <w:szCs w:val="28"/>
        </w:rPr>
        <w:t xml:space="preserve"> по вопросам методологии преподавания предмета, дидактики. Были  проведены  беседы  по  темам: «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>Специфика обучения в начальных классах», «</w:t>
      </w:r>
      <w:r w:rsidR="002751EF" w:rsidRPr="00B9095B">
        <w:rPr>
          <w:rFonts w:ascii="Times New Roman" w:eastAsia="Calibri" w:hAnsi="Times New Roman" w:cs="Times New Roman"/>
          <w:sz w:val="28"/>
          <w:szCs w:val="28"/>
        </w:rPr>
        <w:t>Организация индивидуальных занятий с различными категориями учащихся»,  «Индивидуальный подход в организации учебной деятельности», п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>рактические занятия 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</w:t>
      </w:r>
      <w:r w:rsidR="00B9095B">
        <w:rPr>
          <w:rFonts w:ascii="Times New Roman" w:eastAsia="Calibri" w:hAnsi="Times New Roman" w:cs="Times New Roman"/>
          <w:bCs/>
          <w:sz w:val="28"/>
          <w:szCs w:val="28"/>
        </w:rPr>
        <w:t>ое планирование)», «Требования по составлению календарно-тематического планирования, плана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воспитательной работы»,  «</w:t>
      </w:r>
      <w:r w:rsidR="002751EF" w:rsidRPr="00B9095B">
        <w:rPr>
          <w:rFonts w:ascii="Times New Roman" w:eastAsia="Calibri" w:hAnsi="Times New Roman" w:cs="Times New Roman"/>
          <w:sz w:val="28"/>
          <w:szCs w:val="28"/>
        </w:rPr>
        <w:t>Как работать</w:t>
      </w:r>
      <w:r w:rsidR="00B9095B">
        <w:rPr>
          <w:rFonts w:ascii="Times New Roman" w:eastAsia="Calibri" w:hAnsi="Times New Roman" w:cs="Times New Roman"/>
          <w:sz w:val="28"/>
          <w:szCs w:val="28"/>
        </w:rPr>
        <w:t xml:space="preserve"> с журналом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9095B">
        <w:rPr>
          <w:rFonts w:ascii="Times New Roman" w:eastAsia="Calibri" w:hAnsi="Times New Roman" w:cs="Times New Roman"/>
          <w:sz w:val="28"/>
          <w:szCs w:val="28"/>
        </w:rPr>
        <w:t>,</w:t>
      </w:r>
      <w:r w:rsidR="002751EF" w:rsidRPr="00B90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«Знакомство с орфографическим режимом»</w:t>
      </w:r>
      <w:r w:rsidR="002751EF" w:rsidRPr="00B9095B">
        <w:rPr>
          <w:rFonts w:ascii="Times New Roman" w:eastAsia="Calibri" w:hAnsi="Times New Roman" w:cs="Times New Roman"/>
          <w:sz w:val="28"/>
          <w:szCs w:val="28"/>
        </w:rPr>
        <w:t xml:space="preserve"> (изучение инструкции, советы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ведении и </w:t>
      </w:r>
      <w:r w:rsidR="002751EF" w:rsidRPr="00B9095B">
        <w:rPr>
          <w:rFonts w:ascii="Times New Roman" w:eastAsia="Calibri" w:hAnsi="Times New Roman" w:cs="Times New Roman"/>
          <w:sz w:val="28"/>
          <w:szCs w:val="28"/>
        </w:rPr>
        <w:t xml:space="preserve">проверке тетрадей)», 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>изучались   положения  «О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ведении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дневников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 xml:space="preserve">  обучающихся»,  «О критериях и нормах отметок по учебным предметам учащихся М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26728B" w:rsidRPr="00B9095B">
        <w:rPr>
          <w:rFonts w:ascii="Times New Roman" w:eastAsia="Calibri" w:hAnsi="Times New Roman" w:cs="Times New Roman"/>
          <w:bCs/>
          <w:sz w:val="28"/>
          <w:szCs w:val="28"/>
        </w:rPr>
        <w:t>ОУ СОШ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15 х. Садовый</w:t>
      </w:r>
      <w:r w:rsidR="002751EF" w:rsidRPr="00B909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 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 xml:space="preserve">«О  проверке  тетрадей  учащихся </w:t>
      </w:r>
      <w:r w:rsidRPr="00B9095B">
        <w:rPr>
          <w:rFonts w:ascii="Times New Roman" w:eastAsia="Calibri" w:hAnsi="Times New Roman" w:cs="Times New Roman"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B9095B">
        <w:rPr>
          <w:rFonts w:ascii="Times New Roman" w:eastAsia="Calibri" w:hAnsi="Times New Roman" w:cs="Times New Roman"/>
          <w:bCs/>
          <w:sz w:val="28"/>
          <w:szCs w:val="28"/>
        </w:rPr>
        <w:t>ОУ СОШ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15 х. Садовый»</w:t>
      </w:r>
      <w:r w:rsidR="002751EF" w:rsidRPr="00B9095B">
        <w:rPr>
          <w:rFonts w:ascii="Times New Roman" w:eastAsia="Calibri" w:hAnsi="Times New Roman" w:cs="Times New Roman"/>
          <w:bCs/>
          <w:sz w:val="28"/>
          <w:szCs w:val="28"/>
        </w:rPr>
        <w:t xml:space="preserve">,  «О рабочей программе учебных предметов, курсов  </w:t>
      </w:r>
      <w:r w:rsidRPr="00B9095B">
        <w:rPr>
          <w:rFonts w:ascii="Times New Roman" w:eastAsia="Calibri" w:hAnsi="Times New Roman" w:cs="Times New Roman"/>
          <w:bCs/>
          <w:sz w:val="28"/>
          <w:szCs w:val="28"/>
        </w:rPr>
        <w:t>М</w:t>
      </w:r>
      <w:r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B9095B">
        <w:rPr>
          <w:rFonts w:ascii="Times New Roman" w:eastAsia="Calibri" w:hAnsi="Times New Roman" w:cs="Times New Roman"/>
          <w:bCs/>
          <w:sz w:val="28"/>
          <w:szCs w:val="28"/>
        </w:rPr>
        <w:t>ОУ СОШ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15 х. Садовый».</w:t>
      </w:r>
    </w:p>
    <w:p w:rsidR="002751EF" w:rsidRPr="00B433D9" w:rsidRDefault="00B433D9" w:rsidP="00B433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433D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2751EF" w:rsidRPr="00B433D9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Проводились  индивидуальные  консультации  и  тренинги   по  темам: </w:t>
      </w:r>
    </w:p>
    <w:p w:rsidR="002751EF" w:rsidRPr="002751EF" w:rsidRDefault="002751EF" w:rsidP="00B433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bCs/>
          <w:sz w:val="28"/>
          <w:szCs w:val="28"/>
        </w:rPr>
        <w:t>- «</w:t>
      </w:r>
      <w:r w:rsidR="00B433D9">
        <w:rPr>
          <w:rFonts w:ascii="Times New Roman" w:eastAsia="Calibri" w:hAnsi="Times New Roman" w:cs="Times New Roman"/>
          <w:sz w:val="28"/>
          <w:szCs w:val="28"/>
        </w:rPr>
        <w:t>Учусь строить отношения»;</w:t>
      </w:r>
    </w:p>
    <w:p w:rsidR="002751EF" w:rsidRPr="002751EF" w:rsidRDefault="002751EF" w:rsidP="00B433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- «А</w:t>
      </w:r>
      <w:r w:rsidR="00B433D9">
        <w:rPr>
          <w:rFonts w:ascii="Times New Roman" w:eastAsia="Calibri" w:hAnsi="Times New Roman" w:cs="Times New Roman"/>
          <w:sz w:val="28"/>
          <w:szCs w:val="28"/>
        </w:rPr>
        <w:t>нализ педагогических ситуаций»;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1EF" w:rsidRPr="002751EF" w:rsidRDefault="002751EF" w:rsidP="00B433D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-</w:t>
      </w:r>
      <w:r w:rsidR="00B433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1EF">
        <w:rPr>
          <w:rFonts w:ascii="Times New Roman" w:eastAsia="Calibri" w:hAnsi="Times New Roman" w:cs="Times New Roman"/>
          <w:sz w:val="28"/>
          <w:szCs w:val="28"/>
        </w:rPr>
        <w:t>«Общая схема анали</w:t>
      </w:r>
      <w:r w:rsidR="00B433D9">
        <w:rPr>
          <w:rFonts w:ascii="Times New Roman" w:eastAsia="Calibri" w:hAnsi="Times New Roman" w:cs="Times New Roman"/>
          <w:sz w:val="28"/>
          <w:szCs w:val="28"/>
        </w:rPr>
        <w:t>за причин конфликтных ситуаций»;</w:t>
      </w:r>
    </w:p>
    <w:p w:rsidR="002751EF" w:rsidRPr="002751EF" w:rsidRDefault="002751EF" w:rsidP="00B433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«Разработка поурочных планов»;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51EF" w:rsidRPr="002751EF" w:rsidRDefault="00B433D9" w:rsidP="00B433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Триединая цель урока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конечный результат»;</w:t>
      </w:r>
    </w:p>
    <w:p w:rsidR="002751EF" w:rsidRPr="002751EF" w:rsidRDefault="002751EF" w:rsidP="00B433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современный урок?»;</w:t>
      </w:r>
    </w:p>
    <w:p w:rsidR="002751EF" w:rsidRPr="002751EF" w:rsidRDefault="00B433D9" w:rsidP="00B433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«Конспект урока»;</w:t>
      </w:r>
    </w:p>
    <w:p w:rsidR="002751EF" w:rsidRPr="002751EF" w:rsidRDefault="002751EF" w:rsidP="00B433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</w:t>
      </w:r>
      <w:r w:rsidR="00B4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проведенного урока и внеклассного мероприятия»;</w:t>
      </w:r>
    </w:p>
    <w:p w:rsidR="002751EF" w:rsidRPr="002751EF" w:rsidRDefault="00B433D9" w:rsidP="00B433D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выбора методов и средств обучения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разных видов урока».</w:t>
      </w:r>
    </w:p>
    <w:p w:rsidR="002751EF" w:rsidRPr="00B433D9" w:rsidRDefault="00B433D9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1EF" w:rsidRPr="00B433D9">
        <w:rPr>
          <w:rFonts w:ascii="Times New Roman" w:hAnsi="Times New Roman" w:cs="Times New Roman"/>
          <w:sz w:val="28"/>
          <w:szCs w:val="28"/>
        </w:rPr>
        <w:t>С целью углубления профессиональных знаний и умений был организован цикл теоретических занятий по темам:</w:t>
      </w:r>
    </w:p>
    <w:p w:rsidR="002751EF" w:rsidRPr="00B433D9" w:rsidRDefault="00B433D9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2751EF" w:rsidRPr="00B433D9">
        <w:rPr>
          <w:rFonts w:ascii="Times New Roman" w:hAnsi="Times New Roman" w:cs="Times New Roman"/>
          <w:sz w:val="28"/>
          <w:szCs w:val="28"/>
        </w:rPr>
        <w:t>Методы изучения личности</w:t>
      </w:r>
      <w:r>
        <w:rPr>
          <w:rFonts w:ascii="Times New Roman" w:hAnsi="Times New Roman" w:cs="Times New Roman"/>
          <w:sz w:val="28"/>
          <w:szCs w:val="28"/>
        </w:rPr>
        <w:t xml:space="preserve"> ученика и классного коллектива»;</w:t>
      </w:r>
    </w:p>
    <w:p w:rsidR="00B433D9" w:rsidRDefault="00B433D9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«Типы уроков. Формы уроков»;</w:t>
      </w:r>
    </w:p>
    <w:p w:rsidR="002751EF" w:rsidRPr="00B433D9" w:rsidRDefault="00B433D9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751EF" w:rsidRPr="00B433D9">
        <w:rPr>
          <w:rFonts w:ascii="Times New Roman" w:hAnsi="Times New Roman" w:cs="Times New Roman"/>
          <w:sz w:val="28"/>
          <w:szCs w:val="28"/>
        </w:rPr>
        <w:t>Формы к</w:t>
      </w:r>
      <w:r>
        <w:rPr>
          <w:rFonts w:ascii="Times New Roman" w:hAnsi="Times New Roman" w:cs="Times New Roman"/>
          <w:sz w:val="28"/>
          <w:szCs w:val="28"/>
        </w:rPr>
        <w:t>онтроля знаний, умений, навыков»;</w:t>
      </w:r>
    </w:p>
    <w:p w:rsidR="002751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33D9">
        <w:rPr>
          <w:rFonts w:ascii="Times New Roman" w:hAnsi="Times New Roman" w:cs="Times New Roman"/>
          <w:sz w:val="28"/>
          <w:szCs w:val="28"/>
        </w:rPr>
        <w:t>«</w:t>
      </w:r>
      <w:r w:rsidR="002751EF" w:rsidRPr="00B433D9">
        <w:rPr>
          <w:rFonts w:ascii="Times New Roman" w:hAnsi="Times New Roman" w:cs="Times New Roman"/>
          <w:sz w:val="28"/>
          <w:szCs w:val="28"/>
        </w:rPr>
        <w:t>Эффективность урока – результат организации активной де</w:t>
      </w:r>
      <w:r>
        <w:rPr>
          <w:rFonts w:ascii="Times New Roman" w:hAnsi="Times New Roman" w:cs="Times New Roman"/>
          <w:sz w:val="28"/>
          <w:szCs w:val="28"/>
        </w:rPr>
        <w:t>ятельности учащихся»;</w:t>
      </w:r>
    </w:p>
    <w:p w:rsidR="002751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751EF" w:rsidRPr="00B433D9">
        <w:rPr>
          <w:rFonts w:ascii="Times New Roman" w:hAnsi="Times New Roman" w:cs="Times New Roman"/>
          <w:sz w:val="28"/>
          <w:szCs w:val="28"/>
        </w:rPr>
        <w:t>Факторы, вл</w:t>
      </w:r>
      <w:r>
        <w:rPr>
          <w:rFonts w:ascii="Times New Roman" w:hAnsi="Times New Roman" w:cs="Times New Roman"/>
          <w:sz w:val="28"/>
          <w:szCs w:val="28"/>
        </w:rPr>
        <w:t>ияющие на качество преподавания»;</w:t>
      </w:r>
    </w:p>
    <w:p w:rsidR="002751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751EF" w:rsidRPr="00B433D9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технологии, испо</w:t>
      </w:r>
      <w:r>
        <w:rPr>
          <w:rFonts w:ascii="Times New Roman" w:hAnsi="Times New Roman" w:cs="Times New Roman"/>
          <w:sz w:val="28"/>
          <w:szCs w:val="28"/>
        </w:rPr>
        <w:t>льзование их в учебном процессе».</w:t>
      </w:r>
    </w:p>
    <w:p w:rsidR="002751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51EF" w:rsidRPr="00B433D9">
        <w:rPr>
          <w:rFonts w:ascii="Times New Roman" w:hAnsi="Times New Roman" w:cs="Times New Roman"/>
          <w:sz w:val="28"/>
          <w:szCs w:val="28"/>
        </w:rPr>
        <w:t>А также проведен цикл практических занятий по следующим темам:</w:t>
      </w:r>
    </w:p>
    <w:p w:rsidR="002751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«Самоанализ урока», «Виды самоанализа»;</w:t>
      </w:r>
    </w:p>
    <w:p w:rsidR="002751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Психологический тренинг «Учусь строить отношения», «</w:t>
      </w:r>
      <w:r w:rsidR="002751EF" w:rsidRPr="00B433D9">
        <w:rPr>
          <w:rFonts w:ascii="Times New Roman" w:hAnsi="Times New Roman" w:cs="Times New Roman"/>
          <w:sz w:val="28"/>
          <w:szCs w:val="28"/>
        </w:rPr>
        <w:t>Анализ педагогических ситуаций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51EF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Дискуссия «</w:t>
      </w:r>
      <w:r w:rsidR="002751EF" w:rsidRPr="00B433D9">
        <w:rPr>
          <w:rFonts w:ascii="Times New Roman" w:hAnsi="Times New Roman" w:cs="Times New Roman"/>
          <w:sz w:val="28"/>
          <w:szCs w:val="28"/>
        </w:rPr>
        <w:t>Трудная ситуа</w:t>
      </w:r>
      <w:r>
        <w:rPr>
          <w:rFonts w:ascii="Times New Roman" w:hAnsi="Times New Roman" w:cs="Times New Roman"/>
          <w:sz w:val="28"/>
          <w:szCs w:val="28"/>
        </w:rPr>
        <w:t>ция на уроке и ваш выход из нее».</w:t>
      </w:r>
    </w:p>
    <w:p w:rsidR="004B09EF" w:rsidRPr="00B433D9" w:rsidRDefault="004B09EF" w:rsidP="00B433D9">
      <w:pPr>
        <w:pStyle w:val="a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51EF" w:rsidRPr="002751EF" w:rsidRDefault="004B09EF" w:rsidP="004B09EF">
      <w:pPr>
        <w:spacing w:after="12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>С целью знакомства с педагогическим «почерком» молодого специалиста</w:t>
      </w:r>
      <w:r w:rsidR="0026728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Колосовой К. В.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методами и формами работы, выявления затруднений, оказания методической помощи было организовано посещение ее уроков пед</w:t>
      </w:r>
      <w:r w:rsidR="0026728B">
        <w:rPr>
          <w:rFonts w:ascii="Times New Roman" w:eastAsia="Calibri" w:hAnsi="Times New Roman" w:cs="Times New Roman"/>
          <w:bCs/>
          <w:sz w:val="28"/>
          <w:szCs w:val="28"/>
        </w:rPr>
        <w:t xml:space="preserve">агогом-наставником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Редкозубовой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Т. П.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>: с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овмещение проектирования уроков с  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Были </w:t>
      </w:r>
      <w:r w:rsidRPr="002751EF">
        <w:rPr>
          <w:rFonts w:ascii="Times New Roman" w:eastAsia="Calibri" w:hAnsi="Times New Roman" w:cs="Times New Roman"/>
          <w:bCs/>
          <w:sz w:val="28"/>
          <w:szCs w:val="28"/>
        </w:rPr>
        <w:t>посещены уроки молодого</w:t>
      </w:r>
      <w:r w:rsidR="002751EF" w:rsidRPr="002751EF">
        <w:rPr>
          <w:rFonts w:ascii="Times New Roman" w:eastAsia="Calibri" w:hAnsi="Times New Roman" w:cs="Times New Roman"/>
          <w:bCs/>
          <w:sz w:val="28"/>
          <w:szCs w:val="28"/>
        </w:rPr>
        <w:t xml:space="preserve">  специалиста:</w:t>
      </w:r>
    </w:p>
    <w:tbl>
      <w:tblPr>
        <w:tblStyle w:val="1"/>
        <w:tblW w:w="0" w:type="auto"/>
        <w:tblInd w:w="-459" w:type="dxa"/>
        <w:tblLook w:val="04A0"/>
      </w:tblPr>
      <w:tblGrid>
        <w:gridCol w:w="1560"/>
        <w:gridCol w:w="2551"/>
        <w:gridCol w:w="5919"/>
      </w:tblGrid>
      <w:tr w:rsidR="002751EF" w:rsidRPr="002751EF" w:rsidTr="00DD4D86">
        <w:tc>
          <w:tcPr>
            <w:tcW w:w="1560" w:type="dxa"/>
          </w:tcPr>
          <w:p w:rsidR="002751EF" w:rsidRPr="00DD4D86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2751EF" w:rsidRPr="00DD4D86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5919" w:type="dxa"/>
          </w:tcPr>
          <w:p w:rsidR="002751EF" w:rsidRPr="00DD4D86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</w:tr>
      <w:tr w:rsidR="002751EF" w:rsidRPr="002751EF" w:rsidTr="00DD4D86">
        <w:tc>
          <w:tcPr>
            <w:tcW w:w="1560" w:type="dxa"/>
          </w:tcPr>
          <w:p w:rsidR="002751EF" w:rsidRPr="00DD4D86" w:rsidRDefault="004B09EF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26728B"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5.09.2022</w:t>
            </w:r>
          </w:p>
        </w:tc>
        <w:tc>
          <w:tcPr>
            <w:tcW w:w="2551" w:type="dxa"/>
          </w:tcPr>
          <w:p w:rsidR="002751EF" w:rsidRPr="00DD4D86" w:rsidRDefault="0026728B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5919" w:type="dxa"/>
          </w:tcPr>
          <w:p w:rsidR="002751EF" w:rsidRPr="00DD4D86" w:rsidRDefault="004B09EF" w:rsidP="002751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Понятия «много», «один». Письмо цифры 1.</w:t>
            </w:r>
          </w:p>
        </w:tc>
      </w:tr>
      <w:tr w:rsidR="002751EF" w:rsidRPr="002751EF" w:rsidTr="00DD4D86">
        <w:tc>
          <w:tcPr>
            <w:tcW w:w="1560" w:type="dxa"/>
          </w:tcPr>
          <w:p w:rsidR="002751EF" w:rsidRPr="00DD4D86" w:rsidRDefault="005D6312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03.10</w:t>
            </w:r>
            <w:r w:rsidR="00F94F60"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.2022</w:t>
            </w:r>
          </w:p>
        </w:tc>
        <w:tc>
          <w:tcPr>
            <w:tcW w:w="2551" w:type="dxa"/>
          </w:tcPr>
          <w:p w:rsidR="002751EF" w:rsidRPr="00DD4D86" w:rsidRDefault="00F94F60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5919" w:type="dxa"/>
          </w:tcPr>
          <w:p w:rsidR="002751EF" w:rsidRPr="00DD4D86" w:rsidRDefault="005D6312" w:rsidP="005D63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Точка. Кривая линия. Прямая линия. Отрезок. Луч.</w:t>
            </w:r>
          </w:p>
        </w:tc>
      </w:tr>
      <w:tr w:rsidR="002751EF" w:rsidRPr="002751EF" w:rsidTr="00DD4D86">
        <w:tc>
          <w:tcPr>
            <w:tcW w:w="1560" w:type="dxa"/>
          </w:tcPr>
          <w:p w:rsidR="002751EF" w:rsidRPr="00DD4D86" w:rsidRDefault="005D6312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04</w:t>
            </w:r>
            <w:r w:rsidR="00F94F60"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.10.2022</w:t>
            </w:r>
          </w:p>
        </w:tc>
        <w:tc>
          <w:tcPr>
            <w:tcW w:w="2551" w:type="dxa"/>
          </w:tcPr>
          <w:p w:rsidR="002751EF" w:rsidRPr="00DD4D86" w:rsidRDefault="005D6312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Обучение грамоте</w:t>
            </w:r>
          </w:p>
        </w:tc>
        <w:tc>
          <w:tcPr>
            <w:tcW w:w="5919" w:type="dxa"/>
          </w:tcPr>
          <w:p w:rsidR="002751EF" w:rsidRPr="00DD4D86" w:rsidRDefault="005D6312" w:rsidP="005D6312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Согласные звуки 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AIGDT" w:char="005B"/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AIGDT" w:char="005D"/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AIGDT" w:char="005B"/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с’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AIGDT" w:char="005D"/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буквы </w:t>
            </w:r>
            <w:proofErr w:type="gramStart"/>
            <w:r w:rsidRPr="00DD4D8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</w:t>
            </w:r>
            <w:proofErr w:type="gramEnd"/>
            <w:r w:rsidRPr="00DD4D8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, с.</w:t>
            </w:r>
            <w:r w:rsidR="00F94F60"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F94F60" w:rsidRPr="002751EF" w:rsidTr="00DD4D86">
        <w:tc>
          <w:tcPr>
            <w:tcW w:w="1560" w:type="dxa"/>
          </w:tcPr>
          <w:p w:rsidR="00F94F60" w:rsidRPr="00DD4D86" w:rsidRDefault="005D6312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</w:t>
            </w:r>
            <w:r w:rsidR="00F94F60"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.10.2023</w:t>
            </w:r>
          </w:p>
        </w:tc>
        <w:tc>
          <w:tcPr>
            <w:tcW w:w="2551" w:type="dxa"/>
          </w:tcPr>
          <w:p w:rsidR="00F94F60" w:rsidRPr="00DD4D86" w:rsidRDefault="00324B89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Письмо</w:t>
            </w:r>
          </w:p>
        </w:tc>
        <w:tc>
          <w:tcPr>
            <w:tcW w:w="5919" w:type="dxa"/>
          </w:tcPr>
          <w:p w:rsidR="00F94F60" w:rsidRPr="00DD4D86" w:rsidRDefault="00324B89" w:rsidP="00324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Строчная буква л.</w:t>
            </w:r>
          </w:p>
        </w:tc>
      </w:tr>
      <w:tr w:rsidR="00F94F60" w:rsidRPr="002751EF" w:rsidTr="00DD4D86">
        <w:tc>
          <w:tcPr>
            <w:tcW w:w="1560" w:type="dxa"/>
          </w:tcPr>
          <w:p w:rsidR="00F94F60" w:rsidRPr="00E95B31" w:rsidRDefault="00E95B31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25.10.2022</w:t>
            </w:r>
          </w:p>
        </w:tc>
        <w:tc>
          <w:tcPr>
            <w:tcW w:w="2551" w:type="dxa"/>
          </w:tcPr>
          <w:p w:rsidR="00F94F60" w:rsidRPr="00DD4D86" w:rsidRDefault="00F94F60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5919" w:type="dxa"/>
          </w:tcPr>
          <w:p w:rsidR="00F94F60" w:rsidRPr="00DD4D86" w:rsidRDefault="00324B89" w:rsidP="00324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Увеличить. Уменьшить.</w:t>
            </w:r>
          </w:p>
        </w:tc>
      </w:tr>
      <w:tr w:rsidR="00F94F60" w:rsidRPr="002751EF" w:rsidTr="00DD4D86">
        <w:tc>
          <w:tcPr>
            <w:tcW w:w="1560" w:type="dxa"/>
          </w:tcPr>
          <w:p w:rsidR="00F94F60" w:rsidRPr="00C879FF" w:rsidRDefault="00C879FF" w:rsidP="00A52315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01.12</w:t>
            </w:r>
            <w:r w:rsidR="00F94F60"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F94F60" w:rsidRPr="00DD4D86" w:rsidRDefault="00324B89" w:rsidP="00A52315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Обучение грамоте</w:t>
            </w:r>
          </w:p>
        </w:tc>
        <w:tc>
          <w:tcPr>
            <w:tcW w:w="5919" w:type="dxa"/>
          </w:tcPr>
          <w:p w:rsidR="00F94F60" w:rsidRPr="00DD4D86" w:rsidRDefault="00324B89" w:rsidP="00324B89">
            <w:pPr>
              <w:tabs>
                <w:tab w:val="left" w:pos="1650"/>
              </w:tabs>
              <w:ind w:left="14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Твёрдый согласный звук 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AIGDT" w:char="005B"/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AIGDT" w:char="005D"/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буквы </w:t>
            </w:r>
            <w:r w:rsidRPr="00DD4D8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Ш, ш.  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Сочетание </w:t>
            </w:r>
            <w:r w:rsidRPr="00DD4D8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ши</w:t>
            </w:r>
            <w:r w:rsidRPr="00DD4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</w:tc>
      </w:tr>
      <w:tr w:rsidR="00F94F60" w:rsidRPr="002751EF" w:rsidTr="00DD4D86">
        <w:tc>
          <w:tcPr>
            <w:tcW w:w="1560" w:type="dxa"/>
          </w:tcPr>
          <w:p w:rsidR="00F94F60" w:rsidRPr="00C879FF" w:rsidRDefault="00C879FF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20.12</w:t>
            </w:r>
            <w:r w:rsidR="00F94F60"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F94F60" w:rsidRPr="00DD4D86" w:rsidRDefault="00324B89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Письмо</w:t>
            </w:r>
          </w:p>
        </w:tc>
        <w:tc>
          <w:tcPr>
            <w:tcW w:w="5919" w:type="dxa"/>
          </w:tcPr>
          <w:p w:rsidR="00F94F60" w:rsidRPr="00DD4D86" w:rsidRDefault="00324B89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 xml:space="preserve">Заглавная буква  </w:t>
            </w:r>
            <w:r w:rsidRPr="00DD4D86">
              <w:rPr>
                <w:rFonts w:ascii="Times New Roman" w:hAnsi="Times New Roman" w:cs="Times New Roman"/>
                <w:i/>
                <w:sz w:val="26"/>
                <w:szCs w:val="26"/>
              </w:rPr>
              <w:t>Ю.</w:t>
            </w: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 xml:space="preserve"> Написание имён собственных.</w:t>
            </w:r>
          </w:p>
        </w:tc>
      </w:tr>
      <w:tr w:rsidR="00E95B31" w:rsidRPr="002751EF" w:rsidTr="00DD4D86">
        <w:tc>
          <w:tcPr>
            <w:tcW w:w="1560" w:type="dxa"/>
          </w:tcPr>
          <w:p w:rsidR="00E95B31" w:rsidRPr="00E95B31" w:rsidRDefault="00E95B31" w:rsidP="0071648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29.01.2023</w:t>
            </w:r>
          </w:p>
        </w:tc>
        <w:tc>
          <w:tcPr>
            <w:tcW w:w="2551" w:type="dxa"/>
          </w:tcPr>
          <w:p w:rsidR="00E95B31" w:rsidRPr="00DD4D86" w:rsidRDefault="00E95B31" w:rsidP="0071648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Окружающий мир</w:t>
            </w:r>
          </w:p>
        </w:tc>
        <w:tc>
          <w:tcPr>
            <w:tcW w:w="5919" w:type="dxa"/>
          </w:tcPr>
          <w:p w:rsidR="00E95B31" w:rsidRPr="00DD4D86" w:rsidRDefault="00E95B31" w:rsidP="007164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Где живут белые медве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ди? </w:t>
            </w:r>
          </w:p>
        </w:tc>
      </w:tr>
      <w:tr w:rsidR="00F94F60" w:rsidRPr="002751EF" w:rsidTr="00E95B31">
        <w:trPr>
          <w:trHeight w:val="315"/>
        </w:trPr>
        <w:tc>
          <w:tcPr>
            <w:tcW w:w="1560" w:type="dxa"/>
            <w:tcBorders>
              <w:bottom w:val="single" w:sz="4" w:space="0" w:color="auto"/>
            </w:tcBorders>
          </w:tcPr>
          <w:p w:rsidR="00F94F60" w:rsidRPr="00E95B31" w:rsidRDefault="00E95B31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30.01</w:t>
            </w:r>
            <w:r w:rsidR="00F94F60"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4F60" w:rsidRPr="00E95B31" w:rsidRDefault="00324B89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математика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F94F60" w:rsidRPr="00DD4D86" w:rsidRDefault="00324B89" w:rsidP="00324B89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Таблицы для случаев вида □+5,6,7,8,9.</w:t>
            </w:r>
          </w:p>
        </w:tc>
      </w:tr>
      <w:tr w:rsidR="00E95B31" w:rsidRPr="002751EF" w:rsidTr="00E95B31">
        <w:trPr>
          <w:trHeight w:val="270"/>
        </w:trPr>
        <w:tc>
          <w:tcPr>
            <w:tcW w:w="1560" w:type="dxa"/>
            <w:tcBorders>
              <w:top w:val="single" w:sz="4" w:space="0" w:color="auto"/>
            </w:tcBorders>
          </w:tcPr>
          <w:p w:rsidR="00E95B31" w:rsidRPr="00E95B31" w:rsidRDefault="00E95B31" w:rsidP="0071648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12.04.2023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95B31" w:rsidRPr="00DD4D86" w:rsidRDefault="00E95B31" w:rsidP="0071648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95B31" w:rsidRPr="00DD4D86" w:rsidRDefault="00E95B31" w:rsidP="00716489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 xml:space="preserve">В. Осеева «Плохо», И. </w:t>
            </w:r>
            <w:proofErr w:type="spellStart"/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Токмакова</w:t>
            </w:r>
            <w:proofErr w:type="spellEnd"/>
            <w:r w:rsidRPr="00DD4D86">
              <w:rPr>
                <w:rFonts w:ascii="Times New Roman" w:hAnsi="Times New Roman" w:cs="Times New Roman"/>
                <w:sz w:val="26"/>
                <w:szCs w:val="26"/>
              </w:rPr>
              <w:t xml:space="preserve"> «Купите собаку».</w:t>
            </w:r>
          </w:p>
        </w:tc>
      </w:tr>
      <w:tr w:rsidR="00F94F60" w:rsidRPr="002751EF" w:rsidTr="00DD4D86">
        <w:tc>
          <w:tcPr>
            <w:tcW w:w="1560" w:type="dxa"/>
          </w:tcPr>
          <w:p w:rsidR="00F94F60" w:rsidRPr="00C879FF" w:rsidRDefault="00C879FF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18.04.</w:t>
            </w:r>
            <w:r w:rsidR="00F94F60"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2003</w:t>
            </w:r>
          </w:p>
        </w:tc>
        <w:tc>
          <w:tcPr>
            <w:tcW w:w="2551" w:type="dxa"/>
          </w:tcPr>
          <w:p w:rsidR="00F94F60" w:rsidRPr="00DD4D86" w:rsidRDefault="00F94F60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5919" w:type="dxa"/>
          </w:tcPr>
          <w:p w:rsidR="00F94F60" w:rsidRPr="00DD4D86" w:rsidRDefault="00C879FF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Ударные и безударные гласные.</w:t>
            </w:r>
          </w:p>
        </w:tc>
      </w:tr>
      <w:tr w:rsidR="00F94F60" w:rsidRPr="002751EF" w:rsidTr="00DD4D86">
        <w:tc>
          <w:tcPr>
            <w:tcW w:w="1560" w:type="dxa"/>
          </w:tcPr>
          <w:p w:rsidR="00F94F60" w:rsidRPr="00E95B31" w:rsidRDefault="00E95B31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26.04</w:t>
            </w:r>
            <w:r w:rsidR="00F94F60" w:rsidRPr="00E95B3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.2023</w:t>
            </w:r>
          </w:p>
        </w:tc>
        <w:tc>
          <w:tcPr>
            <w:tcW w:w="2551" w:type="dxa"/>
          </w:tcPr>
          <w:p w:rsidR="00F94F60" w:rsidRPr="00DD4D86" w:rsidRDefault="00324B89" w:rsidP="00E805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Литературное чтение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60" w:rsidRPr="00DD4D86" w:rsidRDefault="00324B89" w:rsidP="002751EF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4D86">
              <w:rPr>
                <w:rFonts w:ascii="Times New Roman" w:hAnsi="Times New Roman" w:cs="Times New Roman"/>
                <w:sz w:val="26"/>
                <w:szCs w:val="26"/>
              </w:rPr>
              <w:t xml:space="preserve">Сказки- </w:t>
            </w:r>
            <w:proofErr w:type="spellStart"/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несказки</w:t>
            </w:r>
            <w:proofErr w:type="spellEnd"/>
            <w:r w:rsidRPr="00DD4D86">
              <w:rPr>
                <w:rFonts w:ascii="Times New Roman" w:hAnsi="Times New Roman" w:cs="Times New Roman"/>
                <w:sz w:val="26"/>
                <w:szCs w:val="26"/>
              </w:rPr>
              <w:t>. Д.Хармс «Храбрый ёж» Н.Сладков «Лисица и ёж».</w:t>
            </w:r>
          </w:p>
        </w:tc>
      </w:tr>
      <w:tr w:rsidR="00141FB0" w:rsidRPr="002751EF" w:rsidTr="00DD4D86">
        <w:tc>
          <w:tcPr>
            <w:tcW w:w="1560" w:type="dxa"/>
          </w:tcPr>
          <w:p w:rsidR="00141FB0" w:rsidRPr="00C879FF" w:rsidRDefault="00141FB0" w:rsidP="002751EF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879F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18.05.2023</w:t>
            </w:r>
          </w:p>
        </w:tc>
        <w:tc>
          <w:tcPr>
            <w:tcW w:w="2551" w:type="dxa"/>
          </w:tcPr>
          <w:p w:rsidR="00141FB0" w:rsidRPr="00DD4D86" w:rsidRDefault="00DD4D86" w:rsidP="00DD4D86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D4D8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B0" w:rsidRPr="00C879FF" w:rsidRDefault="00C879FF" w:rsidP="00C879FF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879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Сочетания </w:t>
            </w:r>
            <w:proofErr w:type="spellStart"/>
            <w:r w:rsidRPr="00C879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чк</w:t>
            </w:r>
            <w:proofErr w:type="spellEnd"/>
            <w:r w:rsidRPr="00C879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879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чн</w:t>
            </w:r>
            <w:proofErr w:type="spellEnd"/>
            <w:r w:rsidRPr="00C879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C879F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нч</w:t>
            </w:r>
            <w:proofErr w:type="spellEnd"/>
          </w:p>
        </w:tc>
      </w:tr>
    </w:tbl>
    <w:p w:rsidR="002751EF" w:rsidRPr="002751EF" w:rsidRDefault="00DD4D86" w:rsidP="00DD4D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Уроки молодой специалист старалась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разнообразных форм и методов работы.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 уроках прослеживалась </w:t>
      </w:r>
      <w:r w:rsidR="002751EF"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деятельность ребенка, а не учителя.</w:t>
      </w:r>
    </w:p>
    <w:p w:rsidR="002751EF" w:rsidRPr="002751EF" w:rsidRDefault="002751EF" w:rsidP="00DD4D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Ксении Валерьевне</w:t>
      </w: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даны рекомендации:</w:t>
      </w:r>
    </w:p>
    <w:p w:rsidR="002751EF" w:rsidRPr="002751EF" w:rsidRDefault="002751EF" w:rsidP="00DD4D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-активизировать деятельность учащихся, включая в работу не только успешных детей, </w:t>
      </w:r>
    </w:p>
    <w:p w:rsidR="002751EF" w:rsidRPr="002751EF" w:rsidRDefault="002751EF" w:rsidP="00DD4D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 целью совершенствования методики ведения уроков по возможности посетит</w:t>
      </w:r>
      <w:r w:rsidR="00DD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уроки других педагогов МК</w:t>
      </w:r>
      <w:r w:rsidR="00BD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СОШ №</w:t>
      </w:r>
      <w:r w:rsidR="00DD4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х. Садовый.</w:t>
      </w:r>
    </w:p>
    <w:p w:rsidR="002751EF" w:rsidRPr="002751EF" w:rsidRDefault="002751EF" w:rsidP="00DD4D8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4D86">
        <w:rPr>
          <w:rFonts w:ascii="Times New Roman" w:eastAsia="Calibri" w:hAnsi="Times New Roman" w:cs="Times New Roman"/>
          <w:sz w:val="28"/>
          <w:szCs w:val="28"/>
        </w:rPr>
        <w:t>Учителем-наставником п</w:t>
      </w:r>
      <w:r w:rsidR="00DD4D86" w:rsidRPr="002751EF">
        <w:rPr>
          <w:rFonts w:ascii="Times New Roman" w:eastAsia="Calibri" w:hAnsi="Times New Roman" w:cs="Times New Roman"/>
          <w:sz w:val="28"/>
          <w:szCs w:val="28"/>
        </w:rPr>
        <w:t>роводился мониторинг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 деятельности  молодого  специалиста:</w:t>
      </w:r>
    </w:p>
    <w:p w:rsidR="002751EF" w:rsidRPr="002751EF" w:rsidRDefault="002751EF" w:rsidP="00DD4D8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2751EF" w:rsidRPr="002751EF" w:rsidRDefault="002751EF" w:rsidP="00DD4D86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2.Анкетирование:</w:t>
      </w:r>
    </w:p>
    <w:p w:rsidR="002751EF" w:rsidRPr="002751EF" w:rsidRDefault="00DD4D86" w:rsidP="00DD4D86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выявление факторов, стимулирующих и препятствующих саморазвитию молодого специалиста; </w:t>
      </w:r>
    </w:p>
    <w:p w:rsidR="002751EF" w:rsidRPr="002751EF" w:rsidRDefault="00DD4D86" w:rsidP="00DD4D86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степень владения молодым специалистом навыками самостоятельной работы;</w:t>
      </w:r>
      <w:r w:rsidR="002751EF" w:rsidRPr="002751E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D4D86" w:rsidRDefault="00DD4D86" w:rsidP="00DD4D86">
      <w:pPr>
        <w:spacing w:after="30" w:line="276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51EF" w:rsidRPr="00DD4D86">
        <w:rPr>
          <w:rFonts w:ascii="Times New Roman" w:eastAsia="Calibri" w:hAnsi="Times New Roman" w:cs="Times New Roman"/>
          <w:sz w:val="28"/>
          <w:szCs w:val="28"/>
        </w:rPr>
        <w:t xml:space="preserve">удовлетворенность молодого </w:t>
      </w:r>
      <w:r w:rsidR="005B0D6C" w:rsidRPr="00DD4D86">
        <w:rPr>
          <w:rFonts w:ascii="Times New Roman" w:eastAsia="Calibri" w:hAnsi="Times New Roman" w:cs="Times New Roman"/>
          <w:sz w:val="28"/>
          <w:szCs w:val="28"/>
        </w:rPr>
        <w:t xml:space="preserve">специалиста работой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СОШ № 15 х. Садовый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D4D86" w:rsidRPr="00DD4D86" w:rsidRDefault="00DD4D86" w:rsidP="00DD4D86">
      <w:pPr>
        <w:spacing w:after="30" w:line="276" w:lineRule="auto"/>
        <w:ind w:left="-567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51EF" w:rsidRPr="00DD4D86" w:rsidRDefault="002751EF" w:rsidP="00DD4D86">
      <w:pPr>
        <w:spacing w:after="30" w:line="276" w:lineRule="auto"/>
        <w:ind w:left="-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4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p w:rsidR="002751EF" w:rsidRPr="002751EF" w:rsidRDefault="002751EF" w:rsidP="002751E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Постоянно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Иногда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Никогда</w:t>
            </w:r>
          </w:p>
        </w:tc>
      </w:tr>
      <w:tr w:rsidR="002751EF" w:rsidRPr="002751EF" w:rsidTr="007B5B86">
        <w:tc>
          <w:tcPr>
            <w:tcW w:w="9917" w:type="dxa"/>
            <w:gridSpan w:val="5"/>
            <w:shd w:val="clear" w:color="auto" w:fill="auto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Препятствующие факторы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Собственная инерция.</w:t>
            </w:r>
          </w:p>
        </w:tc>
        <w:tc>
          <w:tcPr>
            <w:tcW w:w="1824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поддержки и помощи в этом вопросе со 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стороны руководителей.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Враждебность окружающих (зависть, злорадство и т.д.)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здоровья.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Недостаток времени.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2751EF">
        <w:tc>
          <w:tcPr>
            <w:tcW w:w="9917" w:type="dxa"/>
            <w:gridSpan w:val="5"/>
            <w:shd w:val="clear" w:color="auto" w:fill="FFFFFF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Стимулирующие факторы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работе МО учителей начальных  классов и МО классных руководителей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Пример и влияние коллег.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труда в </w:t>
            </w:r>
            <w:r w:rsidR="005B0D6C">
              <w:rPr>
                <w:rFonts w:ascii="Times New Roman" w:eastAsia="Calibri" w:hAnsi="Times New Roman" w:cs="Times New Roman"/>
                <w:sz w:val="28"/>
                <w:szCs w:val="28"/>
              </w:rPr>
              <w:t>МБОУ СОШ №8 с. Левокумка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работе.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51EF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51EF" w:rsidRPr="002751EF" w:rsidRDefault="002751EF" w:rsidP="002751EF">
      <w:pPr>
        <w:spacing w:after="0" w:line="276" w:lineRule="auto"/>
        <w:ind w:left="2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1EF">
        <w:rPr>
          <w:rFonts w:ascii="Times New Roman" w:eastAsia="Calibri" w:hAnsi="Times New Roman" w:cs="Times New Roman"/>
          <w:sz w:val="28"/>
          <w:szCs w:val="28"/>
        </w:rPr>
        <w:t>Результаты данного микроисследования показы</w:t>
      </w:r>
      <w:r w:rsidR="005B0D6C">
        <w:rPr>
          <w:rFonts w:ascii="Times New Roman" w:eastAsia="Calibri" w:hAnsi="Times New Roman" w:cs="Times New Roman"/>
          <w:sz w:val="28"/>
          <w:szCs w:val="28"/>
        </w:rPr>
        <w:t xml:space="preserve">вают, что для </w:t>
      </w:r>
      <w:r w:rsidR="00DD4D86">
        <w:rPr>
          <w:rFonts w:ascii="Times New Roman" w:eastAsia="Calibri" w:hAnsi="Times New Roman" w:cs="Times New Roman"/>
          <w:sz w:val="28"/>
          <w:szCs w:val="28"/>
        </w:rPr>
        <w:t>Колосовой К. В.</w:t>
      </w:r>
      <w:r w:rsidRPr="002751EF">
        <w:rPr>
          <w:rFonts w:ascii="Times New Roman" w:eastAsia="Calibri" w:hAnsi="Times New Roman" w:cs="Times New Roman"/>
          <w:sz w:val="28"/>
          <w:szCs w:val="28"/>
        </w:rPr>
        <w:t xml:space="preserve"> 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EF">
        <w:rPr>
          <w:rFonts w:ascii="Times New Roman" w:eastAsia="Calibri" w:hAnsi="Times New Roman" w:cs="Times New Roman"/>
          <w:b/>
          <w:sz w:val="28"/>
          <w:szCs w:val="28"/>
        </w:rPr>
        <w:t xml:space="preserve">Анкета 2. </w:t>
      </w: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владения молодым специалистом </w:t>
      </w:r>
    </w:p>
    <w:p w:rsidR="002751EF" w:rsidRPr="002751EF" w:rsidRDefault="002751EF" w:rsidP="002751EF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навыками </w:t>
      </w:r>
      <w:r w:rsidRPr="002751EF">
        <w:rPr>
          <w:rFonts w:ascii="Times New Roman" w:eastAsia="Calibri" w:hAnsi="Times New Roman" w:cs="Times New Roman"/>
          <w:b/>
          <w:sz w:val="28"/>
          <w:szCs w:val="28"/>
        </w:rPr>
        <w:t>самостоятельной работы</w:t>
      </w:r>
    </w:p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учебной, справочной, научно-методической литературой: подбор, анализ прочитанного,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2751EF" w:rsidRPr="005B0D6C" w:rsidRDefault="002751EF" w:rsidP="005B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B0D6C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1EF" w:rsidRPr="005B0D6C" w:rsidRDefault="005B0D6C" w:rsidP="005B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B0D6C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1EF" w:rsidRPr="005B0D6C" w:rsidRDefault="005B0D6C" w:rsidP="005B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7B5B86">
        <w:tc>
          <w:tcPr>
            <w:tcW w:w="668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2751EF" w:rsidRPr="002751EF" w:rsidRDefault="002751EF" w:rsidP="002751E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F" w:rsidRPr="002751EF" w:rsidRDefault="00DD4D86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второго анкетирования говорят о том, что Ксения Валерьевна</w:t>
      </w:r>
      <w:r w:rsidR="005B0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недостаточно </w:t>
      </w:r>
      <w:r w:rsidR="005B0D6C">
        <w:rPr>
          <w:rFonts w:ascii="Times New Roman" w:eastAsia="Calibri" w:hAnsi="Times New Roman" w:cs="Times New Roman"/>
          <w:sz w:val="28"/>
          <w:szCs w:val="28"/>
        </w:rPr>
        <w:t xml:space="preserve">хорошо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владеет навыками самостоятельной работы.</w:t>
      </w:r>
    </w:p>
    <w:p w:rsidR="002751EF" w:rsidRDefault="002751EF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0BC1" w:rsidRPr="002751EF" w:rsidRDefault="005A0BC1" w:rsidP="002751E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51EF" w:rsidRPr="00DD4D86" w:rsidRDefault="002751EF" w:rsidP="002751E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86">
        <w:rPr>
          <w:rFonts w:ascii="Times New Roman" w:eastAsia="Calibri" w:hAnsi="Times New Roman" w:cs="Times New Roman"/>
          <w:b/>
          <w:sz w:val="28"/>
          <w:szCs w:val="28"/>
        </w:rPr>
        <w:t xml:space="preserve">Анкета 3. </w:t>
      </w:r>
      <w:r w:rsidRPr="00DD4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Степень удовлетворенности молодого специалиста </w:t>
      </w:r>
    </w:p>
    <w:p w:rsidR="002751EF" w:rsidRPr="00DD4D86" w:rsidRDefault="00DD4D86" w:rsidP="002751EF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работой в МК</w:t>
      </w:r>
      <w:r w:rsidR="005B0D6C" w:rsidRPr="00DD4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СОШ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х. Садовый</w:t>
      </w:r>
    </w:p>
    <w:p w:rsidR="002751EF" w:rsidRPr="002751EF" w:rsidRDefault="002751EF" w:rsidP="002751EF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459" w:type="dxa"/>
        <w:tblLook w:val="04A0"/>
      </w:tblPr>
      <w:tblGrid>
        <w:gridCol w:w="560"/>
        <w:gridCol w:w="4265"/>
        <w:gridCol w:w="1701"/>
        <w:gridCol w:w="1843"/>
        <w:gridCol w:w="1440"/>
      </w:tblGrid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5B0D6C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114FDA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114FDA" w:rsidP="00114F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114FDA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114FDA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114FDA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751EF" w:rsidRPr="002751EF" w:rsidTr="00D7267C">
        <w:tc>
          <w:tcPr>
            <w:tcW w:w="555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5" w:type="dxa"/>
          </w:tcPr>
          <w:p w:rsidR="002751EF" w:rsidRPr="002751EF" w:rsidRDefault="002751EF" w:rsidP="002751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1EF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1701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51EF" w:rsidRPr="002751EF" w:rsidRDefault="002751EF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51EF" w:rsidRPr="002751EF" w:rsidRDefault="00114FDA" w:rsidP="002751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2751EF" w:rsidRPr="002751EF" w:rsidRDefault="002751EF" w:rsidP="002751E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114FDA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>Результаты данного микроисследования по выявлению уровня удовлетворенности молодого специалиста началом работы</w:t>
      </w:r>
      <w:r w:rsidR="00114FDA">
        <w:rPr>
          <w:rFonts w:ascii="Times New Roman" w:eastAsia="Calibri" w:hAnsi="Times New Roman" w:cs="Times New Roman"/>
          <w:sz w:val="28"/>
          <w:szCs w:val="28"/>
        </w:rPr>
        <w:t xml:space="preserve"> в школе показывают, что низкий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уровень удовлетворения </w:t>
      </w:r>
      <w:r w:rsidR="00114FDA">
        <w:rPr>
          <w:rFonts w:ascii="Times New Roman" w:eastAsia="Calibri" w:hAnsi="Times New Roman" w:cs="Times New Roman"/>
          <w:sz w:val="28"/>
          <w:szCs w:val="28"/>
        </w:rPr>
        <w:t xml:space="preserve">наблюдается у </w:t>
      </w:r>
      <w:r>
        <w:rPr>
          <w:rFonts w:ascii="Times New Roman" w:eastAsia="Calibri" w:hAnsi="Times New Roman" w:cs="Times New Roman"/>
          <w:sz w:val="28"/>
          <w:szCs w:val="28"/>
        </w:rPr>
        <w:t>Ксении Валерьевны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по следующим показателям</w:t>
      </w:r>
      <w:r w:rsidR="00114FDA">
        <w:rPr>
          <w:rFonts w:ascii="Times New Roman" w:eastAsia="Calibri" w:hAnsi="Times New Roman" w:cs="Times New Roman"/>
          <w:sz w:val="28"/>
          <w:szCs w:val="28"/>
        </w:rPr>
        <w:t>:</w:t>
      </w:r>
      <w:r w:rsidR="00D60246" w:rsidRPr="00D60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246">
        <w:rPr>
          <w:rFonts w:ascii="Times New Roman" w:eastAsia="Calibri" w:hAnsi="Times New Roman" w:cs="Times New Roman"/>
          <w:sz w:val="28"/>
          <w:szCs w:val="28"/>
        </w:rPr>
        <w:t>заработная плата,</w:t>
      </w:r>
      <w:r w:rsidR="00114FDA" w:rsidRPr="00114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4FDA" w:rsidRPr="002751EF">
        <w:rPr>
          <w:rFonts w:ascii="Times New Roman" w:eastAsia="Calibri" w:hAnsi="Times New Roman" w:cs="Times New Roman"/>
          <w:sz w:val="28"/>
          <w:szCs w:val="28"/>
        </w:rPr>
        <w:t>перспектива карьерного роста, рост профессионального становления, положение в школь</w:t>
      </w:r>
      <w:r w:rsidR="00114FDA">
        <w:rPr>
          <w:rFonts w:ascii="Times New Roman" w:eastAsia="Calibri" w:hAnsi="Times New Roman" w:cs="Times New Roman"/>
          <w:sz w:val="28"/>
          <w:szCs w:val="28"/>
        </w:rPr>
        <w:t xml:space="preserve">ном коллективе, </w:t>
      </w:r>
      <w:r w:rsidR="00114FDA" w:rsidRPr="002751EF">
        <w:rPr>
          <w:rFonts w:ascii="Times New Roman" w:eastAsia="Calibri" w:hAnsi="Times New Roman" w:cs="Times New Roman"/>
          <w:sz w:val="28"/>
          <w:szCs w:val="28"/>
        </w:rPr>
        <w:t>признание результатов труда коллегами и администрацией школы</w:t>
      </w:r>
      <w:r w:rsidR="00114FDA">
        <w:rPr>
          <w:rFonts w:ascii="Times New Roman" w:eastAsia="Calibri" w:hAnsi="Times New Roman" w:cs="Times New Roman"/>
          <w:sz w:val="28"/>
          <w:szCs w:val="28"/>
        </w:rPr>
        <w:t>, высоким показателем является: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качество оказываемых методически</w:t>
      </w:r>
      <w:r w:rsidR="00114FDA">
        <w:rPr>
          <w:rFonts w:ascii="Times New Roman" w:eastAsia="Calibri" w:hAnsi="Times New Roman" w:cs="Times New Roman"/>
          <w:sz w:val="28"/>
          <w:szCs w:val="28"/>
        </w:rPr>
        <w:t xml:space="preserve">х услуг. Показателями со средним 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уровнем удовлетворенности молодого специалиста началом работы в школе являются следующие: </w:t>
      </w:r>
      <w:r w:rsidR="00114FDA">
        <w:rPr>
          <w:rFonts w:ascii="Times New Roman" w:eastAsia="Calibri" w:hAnsi="Times New Roman" w:cs="Times New Roman"/>
          <w:sz w:val="28"/>
          <w:szCs w:val="28"/>
        </w:rPr>
        <w:t>выбранная профессия, положение в школьном коллективе, условия труда.</w:t>
      </w:r>
    </w:p>
    <w:p w:rsidR="00D7267C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751EF" w:rsidRPr="002751EF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="002751EF"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Выводы.</w:t>
      </w:r>
    </w:p>
    <w:p w:rsidR="002751EF" w:rsidRPr="002751EF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Колосова К. В.</w:t>
      </w:r>
      <w:r w:rsidR="00D60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не всегда успешно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проходит  период  профессиональной  адаптации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60246">
        <w:rPr>
          <w:rFonts w:ascii="Times New Roman" w:eastAsia="Calibri" w:hAnsi="Times New Roman" w:cs="Times New Roman"/>
          <w:sz w:val="28"/>
          <w:szCs w:val="28"/>
          <w:lang w:eastAsia="ru-RU"/>
        </w:rPr>
        <w:t>старается налаживать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устойчивый контакт с учащимися, применяет информационно-коммуникативные технологии в работе с учащимися.  Стиль отношений учителя с обучающимися доброжелательный.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Учитель не</w:t>
      </w:r>
      <w:r w:rsidR="00D602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всегда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рислушивается и выполняет рекомендации педагога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наставника в вопросах совершенствования теоретических знаний, повышения профессионального мастерства через участие в семинарах, </w:t>
      </w:r>
      <w:proofErr w:type="spellStart"/>
      <w:r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>, конкурсах</w:t>
      </w:r>
      <w:r w:rsidR="002751EF" w:rsidRPr="0027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751EF" w:rsidRPr="002751EF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D60246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ыли выявлены следующие проблемы: формы работ учащихся – однообразные, не активизирующие познавательную деятельность. Молодому педагогу следует продумывать индивидуальную и групповую формы работы учащихся на уроке. </w:t>
      </w:r>
    </w:p>
    <w:p w:rsidR="002751EF" w:rsidRPr="002751EF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 целом, задачи, поставл</w:t>
      </w:r>
      <w:r w:rsidR="005A0BC1">
        <w:rPr>
          <w:rFonts w:ascii="Times New Roman" w:eastAsia="Calibri" w:hAnsi="Times New Roman" w:cs="Times New Roman"/>
          <w:color w:val="000000"/>
          <w:sz w:val="28"/>
          <w:szCs w:val="28"/>
        </w:rPr>
        <w:t>енные наставником на 2022-2023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учебный год</w:t>
      </w:r>
      <w:r w:rsidR="00D60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выполнены.</w:t>
      </w:r>
    </w:p>
    <w:p w:rsid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0BC1" w:rsidRPr="00D7267C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</w:t>
      </w:r>
      <w:r w:rsidR="005A0BC1" w:rsidRPr="00D726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Рекомендации: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2751E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Молодому педагогу </w:t>
      </w:r>
      <w:r w:rsidR="00D7267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Колосовой К. В.: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1.1. Продолжать повышать свой профессиональный уровень через</w:t>
      </w:r>
      <w:r w:rsidR="00D726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участие в семинарах, </w:t>
      </w:r>
      <w:proofErr w:type="spellStart"/>
      <w:r w:rsidR="00D7267C">
        <w:rPr>
          <w:rFonts w:ascii="Times New Roman" w:eastAsia="Calibri" w:hAnsi="Times New Roman" w:cs="Times New Roman"/>
          <w:color w:val="000000"/>
          <w:sz w:val="28"/>
          <w:szCs w:val="28"/>
        </w:rPr>
        <w:t>вебинарах</w:t>
      </w:r>
      <w:proofErr w:type="spellEnd"/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теме самообразования.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1.2. Посещать уроки опытных учителей с целью овладения методикой преподавания предмета.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Cambria" w:eastAsia="Calibri" w:hAnsi="Cambria" w:cs="Calibri"/>
          <w:color w:val="000000"/>
          <w:sz w:val="28"/>
          <w:szCs w:val="28"/>
        </w:rPr>
      </w:pPr>
    </w:p>
    <w:p w:rsidR="002751EF" w:rsidRPr="00D7267C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Наставнику </w:t>
      </w:r>
      <w:r w:rsidR="002751EF"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продолжить работу с молодым специалистом по следующим вопросам: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2.1. Владение молодым специалистом  нормативной базы преподавания предметов;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2.2. Работа молодого учителя над темой самообразования;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1EF">
        <w:rPr>
          <w:rFonts w:ascii="Times New Roman" w:eastAsia="Calibri" w:hAnsi="Times New Roman" w:cs="Times New Roman"/>
          <w:color w:val="000000"/>
          <w:sz w:val="28"/>
          <w:szCs w:val="28"/>
        </w:rPr>
        <w:t>2.3. Работа со школьной документацией.</w:t>
      </w:r>
    </w:p>
    <w:p w:rsidR="002751EF" w:rsidRPr="002751EF" w:rsidRDefault="002751EF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</w:rPr>
      </w:pPr>
    </w:p>
    <w:p w:rsidR="00D7267C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2751EF" w:rsidRPr="002751EF" w:rsidRDefault="00D7267C" w:rsidP="00D7267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Наставник</w:t>
      </w:r>
      <w:r w:rsidR="002751EF" w:rsidRPr="002751EF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D60246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Редкозубова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 П.</w:t>
      </w:r>
    </w:p>
    <w:p w:rsidR="001B10D0" w:rsidRDefault="001B10D0" w:rsidP="00D7267C">
      <w:pPr>
        <w:ind w:left="-567"/>
      </w:pPr>
    </w:p>
    <w:sectPr w:rsidR="001B10D0" w:rsidSect="0087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E56F6"/>
    <w:multiLevelType w:val="hybridMultilevel"/>
    <w:tmpl w:val="BB3C6F7A"/>
    <w:lvl w:ilvl="0" w:tplc="51DCF46E">
      <w:start w:val="1"/>
      <w:numFmt w:val="bullet"/>
      <w:lvlText w:val="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6E8"/>
    <w:rsid w:val="00093491"/>
    <w:rsid w:val="00114FDA"/>
    <w:rsid w:val="00141FB0"/>
    <w:rsid w:val="001B10D0"/>
    <w:rsid w:val="001F1745"/>
    <w:rsid w:val="0026728B"/>
    <w:rsid w:val="002751EF"/>
    <w:rsid w:val="00324B89"/>
    <w:rsid w:val="00393CE0"/>
    <w:rsid w:val="004B09EF"/>
    <w:rsid w:val="005A0BC1"/>
    <w:rsid w:val="005B0D6C"/>
    <w:rsid w:val="005D6312"/>
    <w:rsid w:val="00633896"/>
    <w:rsid w:val="00746894"/>
    <w:rsid w:val="00B433D9"/>
    <w:rsid w:val="00B9095B"/>
    <w:rsid w:val="00BD4FBE"/>
    <w:rsid w:val="00C84D67"/>
    <w:rsid w:val="00C879FF"/>
    <w:rsid w:val="00CE2FDA"/>
    <w:rsid w:val="00D53368"/>
    <w:rsid w:val="00D60246"/>
    <w:rsid w:val="00D7267C"/>
    <w:rsid w:val="00DD4D86"/>
    <w:rsid w:val="00DE0C32"/>
    <w:rsid w:val="00E95B31"/>
    <w:rsid w:val="00F016E8"/>
    <w:rsid w:val="00F94F60"/>
    <w:rsid w:val="00FA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751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74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433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A7D3-8783-4B0E-862B-47630675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2023-06-27T06:43:00Z</cp:lastPrinted>
  <dcterms:created xsi:type="dcterms:W3CDTF">2023-06-16T09:07:00Z</dcterms:created>
  <dcterms:modified xsi:type="dcterms:W3CDTF">2023-06-27T06:45:00Z</dcterms:modified>
</cp:coreProperties>
</file>